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0934" w14:textId="14CA8912" w:rsidR="000A32B9" w:rsidRPr="003300B7" w:rsidRDefault="001806B2" w:rsidP="003300B7">
      <w:pPr>
        <w:pStyle w:val="Heading1"/>
        <w:jc w:val="center"/>
        <w:rPr>
          <w:b/>
          <w:bCs/>
        </w:rPr>
      </w:pPr>
      <w:bookmarkStart w:id="0" w:name="_Toc160307118"/>
      <w:r w:rsidRPr="003300B7">
        <w:rPr>
          <w:b/>
          <w:bCs/>
        </w:rPr>
        <w:t>Work Allocation Tool</w:t>
      </w:r>
      <w:bookmarkEnd w:id="0"/>
    </w:p>
    <w:p w14:paraId="2A6EFE1A" w14:textId="77777777" w:rsidR="001806B2" w:rsidRDefault="001806B2" w:rsidP="001806B2"/>
    <w:p w14:paraId="2640657F" w14:textId="77777777" w:rsidR="00574260" w:rsidRDefault="00574260" w:rsidP="001806B2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IN"/>
          <w14:ligatures w14:val="standardContextual"/>
        </w:rPr>
        <w:id w:val="1468768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311B29F" w14:textId="3E600307" w:rsidR="00574260" w:rsidRDefault="00574260">
          <w:pPr>
            <w:pStyle w:val="TOCHeading"/>
          </w:pPr>
          <w:r>
            <w:t>Contents</w:t>
          </w:r>
        </w:p>
        <w:p w14:paraId="07C8C1B9" w14:textId="09850409" w:rsidR="0048731B" w:rsidRDefault="005742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307118" w:history="1">
            <w:r w:rsidR="0048731B" w:rsidRPr="004F4A1D">
              <w:rPr>
                <w:rStyle w:val="Hyperlink"/>
                <w:b/>
                <w:bCs/>
                <w:noProof/>
              </w:rPr>
              <w:t>Work Allocation Tool</w:t>
            </w:r>
            <w:r w:rsidR="0048731B">
              <w:rPr>
                <w:noProof/>
                <w:webHidden/>
              </w:rPr>
              <w:tab/>
            </w:r>
            <w:r w:rsidR="0048731B">
              <w:rPr>
                <w:noProof/>
                <w:webHidden/>
              </w:rPr>
              <w:fldChar w:fldCharType="begin"/>
            </w:r>
            <w:r w:rsidR="0048731B">
              <w:rPr>
                <w:noProof/>
                <w:webHidden/>
              </w:rPr>
              <w:instrText xml:space="preserve"> PAGEREF _Toc160307118 \h </w:instrText>
            </w:r>
            <w:r w:rsidR="0048731B">
              <w:rPr>
                <w:noProof/>
                <w:webHidden/>
              </w:rPr>
            </w:r>
            <w:r w:rsidR="0048731B">
              <w:rPr>
                <w:noProof/>
                <w:webHidden/>
              </w:rPr>
              <w:fldChar w:fldCharType="separate"/>
            </w:r>
            <w:r w:rsidR="0048731B">
              <w:rPr>
                <w:noProof/>
                <w:webHidden/>
              </w:rPr>
              <w:t>1</w:t>
            </w:r>
            <w:r w:rsidR="0048731B">
              <w:rPr>
                <w:noProof/>
                <w:webHidden/>
              </w:rPr>
              <w:fldChar w:fldCharType="end"/>
            </w:r>
          </w:hyperlink>
        </w:p>
        <w:p w14:paraId="3BBC92E6" w14:textId="467B478C" w:rsidR="0048731B" w:rsidRDefault="000130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0307119" w:history="1">
            <w:r w:rsidR="0048731B" w:rsidRPr="004F4A1D">
              <w:rPr>
                <w:rStyle w:val="Hyperlink"/>
                <w:noProof/>
              </w:rPr>
              <w:t>About the tool</w:t>
            </w:r>
            <w:r w:rsidR="0048731B">
              <w:rPr>
                <w:noProof/>
                <w:webHidden/>
              </w:rPr>
              <w:tab/>
            </w:r>
            <w:r w:rsidR="0048731B">
              <w:rPr>
                <w:noProof/>
                <w:webHidden/>
              </w:rPr>
              <w:fldChar w:fldCharType="begin"/>
            </w:r>
            <w:r w:rsidR="0048731B">
              <w:rPr>
                <w:noProof/>
                <w:webHidden/>
              </w:rPr>
              <w:instrText xml:space="preserve"> PAGEREF _Toc160307119 \h </w:instrText>
            </w:r>
            <w:r w:rsidR="0048731B">
              <w:rPr>
                <w:noProof/>
                <w:webHidden/>
              </w:rPr>
            </w:r>
            <w:r w:rsidR="0048731B">
              <w:rPr>
                <w:noProof/>
                <w:webHidden/>
              </w:rPr>
              <w:fldChar w:fldCharType="separate"/>
            </w:r>
            <w:r w:rsidR="0048731B">
              <w:rPr>
                <w:noProof/>
                <w:webHidden/>
              </w:rPr>
              <w:t>2</w:t>
            </w:r>
            <w:r w:rsidR="0048731B">
              <w:rPr>
                <w:noProof/>
                <w:webHidden/>
              </w:rPr>
              <w:fldChar w:fldCharType="end"/>
            </w:r>
          </w:hyperlink>
        </w:p>
        <w:p w14:paraId="4C5C6057" w14:textId="1C4E5AE5" w:rsidR="0048731B" w:rsidRDefault="000130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0307120" w:history="1">
            <w:r w:rsidR="0048731B" w:rsidRPr="004F4A1D">
              <w:rPr>
                <w:rStyle w:val="Hyperlink"/>
                <w:noProof/>
              </w:rPr>
              <w:t>Tool Features</w:t>
            </w:r>
            <w:r w:rsidR="0048731B">
              <w:rPr>
                <w:noProof/>
                <w:webHidden/>
              </w:rPr>
              <w:tab/>
            </w:r>
            <w:r w:rsidR="0048731B">
              <w:rPr>
                <w:noProof/>
                <w:webHidden/>
              </w:rPr>
              <w:fldChar w:fldCharType="begin"/>
            </w:r>
            <w:r w:rsidR="0048731B">
              <w:rPr>
                <w:noProof/>
                <w:webHidden/>
              </w:rPr>
              <w:instrText xml:space="preserve"> PAGEREF _Toc160307120 \h </w:instrText>
            </w:r>
            <w:r w:rsidR="0048731B">
              <w:rPr>
                <w:noProof/>
                <w:webHidden/>
              </w:rPr>
            </w:r>
            <w:r w:rsidR="0048731B">
              <w:rPr>
                <w:noProof/>
                <w:webHidden/>
              </w:rPr>
              <w:fldChar w:fldCharType="separate"/>
            </w:r>
            <w:r w:rsidR="0048731B">
              <w:rPr>
                <w:noProof/>
                <w:webHidden/>
              </w:rPr>
              <w:t>3</w:t>
            </w:r>
            <w:r w:rsidR="0048731B">
              <w:rPr>
                <w:noProof/>
                <w:webHidden/>
              </w:rPr>
              <w:fldChar w:fldCharType="end"/>
            </w:r>
          </w:hyperlink>
        </w:p>
        <w:p w14:paraId="0EE8BAD5" w14:textId="14DEA0DC" w:rsidR="0048731B" w:rsidRDefault="000130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0307121" w:history="1">
            <w:r w:rsidR="0048731B" w:rsidRPr="004F4A1D">
              <w:rPr>
                <w:rStyle w:val="Hyperlink"/>
                <w:noProof/>
              </w:rPr>
              <w:t>Benefits</w:t>
            </w:r>
            <w:r w:rsidR="0048731B">
              <w:rPr>
                <w:noProof/>
                <w:webHidden/>
              </w:rPr>
              <w:tab/>
            </w:r>
            <w:r w:rsidR="0048731B">
              <w:rPr>
                <w:noProof/>
                <w:webHidden/>
              </w:rPr>
              <w:fldChar w:fldCharType="begin"/>
            </w:r>
            <w:r w:rsidR="0048731B">
              <w:rPr>
                <w:noProof/>
                <w:webHidden/>
              </w:rPr>
              <w:instrText xml:space="preserve"> PAGEREF _Toc160307121 \h </w:instrText>
            </w:r>
            <w:r w:rsidR="0048731B">
              <w:rPr>
                <w:noProof/>
                <w:webHidden/>
              </w:rPr>
            </w:r>
            <w:r w:rsidR="0048731B">
              <w:rPr>
                <w:noProof/>
                <w:webHidden/>
              </w:rPr>
              <w:fldChar w:fldCharType="separate"/>
            </w:r>
            <w:r w:rsidR="0048731B">
              <w:rPr>
                <w:noProof/>
                <w:webHidden/>
              </w:rPr>
              <w:t>7</w:t>
            </w:r>
            <w:r w:rsidR="0048731B">
              <w:rPr>
                <w:noProof/>
                <w:webHidden/>
              </w:rPr>
              <w:fldChar w:fldCharType="end"/>
            </w:r>
          </w:hyperlink>
        </w:p>
        <w:p w14:paraId="11542CF6" w14:textId="514D7C81" w:rsidR="0048731B" w:rsidRDefault="000130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0307122" w:history="1">
            <w:r w:rsidR="0048731B" w:rsidRPr="004F4A1D">
              <w:rPr>
                <w:rStyle w:val="Hyperlink"/>
                <w:noProof/>
              </w:rPr>
              <w:t>System Requirements</w:t>
            </w:r>
            <w:r w:rsidR="0048731B">
              <w:rPr>
                <w:noProof/>
                <w:webHidden/>
              </w:rPr>
              <w:tab/>
            </w:r>
            <w:r w:rsidR="0048731B">
              <w:rPr>
                <w:noProof/>
                <w:webHidden/>
              </w:rPr>
              <w:fldChar w:fldCharType="begin"/>
            </w:r>
            <w:r w:rsidR="0048731B">
              <w:rPr>
                <w:noProof/>
                <w:webHidden/>
              </w:rPr>
              <w:instrText xml:space="preserve"> PAGEREF _Toc160307122 \h </w:instrText>
            </w:r>
            <w:r w:rsidR="0048731B">
              <w:rPr>
                <w:noProof/>
                <w:webHidden/>
              </w:rPr>
            </w:r>
            <w:r w:rsidR="0048731B">
              <w:rPr>
                <w:noProof/>
                <w:webHidden/>
              </w:rPr>
              <w:fldChar w:fldCharType="separate"/>
            </w:r>
            <w:r w:rsidR="0048731B">
              <w:rPr>
                <w:noProof/>
                <w:webHidden/>
              </w:rPr>
              <w:t>7</w:t>
            </w:r>
            <w:r w:rsidR="0048731B">
              <w:rPr>
                <w:noProof/>
                <w:webHidden/>
              </w:rPr>
              <w:fldChar w:fldCharType="end"/>
            </w:r>
          </w:hyperlink>
        </w:p>
        <w:p w14:paraId="654D99F4" w14:textId="1794DBE8" w:rsidR="0048731B" w:rsidRDefault="000130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0307123" w:history="1">
            <w:r w:rsidR="0048731B" w:rsidRPr="004F4A1D">
              <w:rPr>
                <w:rStyle w:val="Hyperlink"/>
                <w:noProof/>
              </w:rPr>
              <w:t>Limitations</w:t>
            </w:r>
            <w:r w:rsidR="0048731B">
              <w:rPr>
                <w:noProof/>
                <w:webHidden/>
              </w:rPr>
              <w:tab/>
            </w:r>
            <w:r w:rsidR="0048731B">
              <w:rPr>
                <w:noProof/>
                <w:webHidden/>
              </w:rPr>
              <w:fldChar w:fldCharType="begin"/>
            </w:r>
            <w:r w:rsidR="0048731B">
              <w:rPr>
                <w:noProof/>
                <w:webHidden/>
              </w:rPr>
              <w:instrText xml:space="preserve"> PAGEREF _Toc160307123 \h </w:instrText>
            </w:r>
            <w:r w:rsidR="0048731B">
              <w:rPr>
                <w:noProof/>
                <w:webHidden/>
              </w:rPr>
            </w:r>
            <w:r w:rsidR="0048731B">
              <w:rPr>
                <w:noProof/>
                <w:webHidden/>
              </w:rPr>
              <w:fldChar w:fldCharType="separate"/>
            </w:r>
            <w:r w:rsidR="0048731B">
              <w:rPr>
                <w:noProof/>
                <w:webHidden/>
              </w:rPr>
              <w:t>7</w:t>
            </w:r>
            <w:r w:rsidR="0048731B">
              <w:rPr>
                <w:noProof/>
                <w:webHidden/>
              </w:rPr>
              <w:fldChar w:fldCharType="end"/>
            </w:r>
          </w:hyperlink>
        </w:p>
        <w:p w14:paraId="6D181582" w14:textId="44BB4295" w:rsidR="0048731B" w:rsidRDefault="000130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0307124" w:history="1">
            <w:r w:rsidR="0048731B" w:rsidRPr="004F4A1D">
              <w:rPr>
                <w:rStyle w:val="Hyperlink"/>
                <w:noProof/>
              </w:rPr>
              <w:t>How to use this tool</w:t>
            </w:r>
            <w:r w:rsidR="0048731B">
              <w:rPr>
                <w:noProof/>
                <w:webHidden/>
              </w:rPr>
              <w:tab/>
            </w:r>
            <w:r w:rsidR="0048731B">
              <w:rPr>
                <w:noProof/>
                <w:webHidden/>
              </w:rPr>
              <w:fldChar w:fldCharType="begin"/>
            </w:r>
            <w:r w:rsidR="0048731B">
              <w:rPr>
                <w:noProof/>
                <w:webHidden/>
              </w:rPr>
              <w:instrText xml:space="preserve"> PAGEREF _Toc160307124 \h </w:instrText>
            </w:r>
            <w:r w:rsidR="0048731B">
              <w:rPr>
                <w:noProof/>
                <w:webHidden/>
              </w:rPr>
            </w:r>
            <w:r w:rsidR="0048731B">
              <w:rPr>
                <w:noProof/>
                <w:webHidden/>
              </w:rPr>
              <w:fldChar w:fldCharType="separate"/>
            </w:r>
            <w:r w:rsidR="0048731B">
              <w:rPr>
                <w:noProof/>
                <w:webHidden/>
              </w:rPr>
              <w:t>8</w:t>
            </w:r>
            <w:r w:rsidR="0048731B">
              <w:rPr>
                <w:noProof/>
                <w:webHidden/>
              </w:rPr>
              <w:fldChar w:fldCharType="end"/>
            </w:r>
          </w:hyperlink>
        </w:p>
        <w:p w14:paraId="08FE79B2" w14:textId="4FFDFD55" w:rsidR="00574260" w:rsidRDefault="00574260">
          <w:r>
            <w:rPr>
              <w:b/>
              <w:bCs/>
              <w:noProof/>
            </w:rPr>
            <w:fldChar w:fldCharType="end"/>
          </w:r>
        </w:p>
      </w:sdtContent>
    </w:sdt>
    <w:p w14:paraId="1A2BAD99" w14:textId="77777777" w:rsidR="00574260" w:rsidRDefault="00574260" w:rsidP="001806B2"/>
    <w:p w14:paraId="1F603DD2" w14:textId="77777777" w:rsidR="00574260" w:rsidRDefault="00574260" w:rsidP="001806B2"/>
    <w:p w14:paraId="3E8C2E35" w14:textId="77777777" w:rsidR="00574260" w:rsidRDefault="00574260" w:rsidP="001806B2"/>
    <w:p w14:paraId="7305B00D" w14:textId="77777777" w:rsidR="00574260" w:rsidRDefault="00574260" w:rsidP="001806B2"/>
    <w:p w14:paraId="7B0283A1" w14:textId="77777777" w:rsidR="00574260" w:rsidRDefault="00574260" w:rsidP="001806B2"/>
    <w:p w14:paraId="27EB696D" w14:textId="77777777" w:rsidR="00574260" w:rsidRDefault="00574260" w:rsidP="001806B2"/>
    <w:p w14:paraId="40FE6D0C" w14:textId="77777777" w:rsidR="00574260" w:rsidRDefault="00574260" w:rsidP="001806B2"/>
    <w:p w14:paraId="4BF14897" w14:textId="77777777" w:rsidR="00574260" w:rsidRDefault="00574260" w:rsidP="001806B2"/>
    <w:p w14:paraId="3472E757" w14:textId="77777777" w:rsidR="00574260" w:rsidRDefault="00574260" w:rsidP="001806B2"/>
    <w:p w14:paraId="23CF3890" w14:textId="77777777" w:rsidR="00574260" w:rsidRDefault="00574260" w:rsidP="001806B2"/>
    <w:p w14:paraId="6F75F714" w14:textId="77777777" w:rsidR="00574260" w:rsidRDefault="00574260" w:rsidP="001806B2"/>
    <w:p w14:paraId="30FC5F36" w14:textId="77777777" w:rsidR="00574260" w:rsidRDefault="00574260" w:rsidP="001806B2"/>
    <w:p w14:paraId="34093DDD" w14:textId="77777777" w:rsidR="00574260" w:rsidRDefault="00574260" w:rsidP="001806B2"/>
    <w:p w14:paraId="79E22834" w14:textId="77777777" w:rsidR="00574260" w:rsidRDefault="00574260" w:rsidP="001806B2"/>
    <w:p w14:paraId="0A8EA966" w14:textId="77777777" w:rsidR="00574260" w:rsidRDefault="00574260" w:rsidP="001806B2"/>
    <w:p w14:paraId="4D1A0B7F" w14:textId="77777777" w:rsidR="00574260" w:rsidRDefault="00574260" w:rsidP="001806B2"/>
    <w:p w14:paraId="285FF846" w14:textId="77777777" w:rsidR="00574260" w:rsidRDefault="00574260" w:rsidP="001806B2"/>
    <w:p w14:paraId="79B7B7BE" w14:textId="77777777" w:rsidR="00574260" w:rsidRDefault="00574260" w:rsidP="001806B2"/>
    <w:p w14:paraId="5649985C" w14:textId="77777777" w:rsidR="00574260" w:rsidRDefault="00574260" w:rsidP="001806B2"/>
    <w:p w14:paraId="309A3A0C" w14:textId="17E060D8" w:rsidR="001806B2" w:rsidRDefault="008E776F" w:rsidP="003300B7">
      <w:pPr>
        <w:pStyle w:val="Heading2"/>
      </w:pPr>
      <w:bookmarkStart w:id="1" w:name="_Toc160307119"/>
      <w:r>
        <w:lastRenderedPageBreak/>
        <w:t>About the tool</w:t>
      </w:r>
      <w:bookmarkEnd w:id="1"/>
    </w:p>
    <w:p w14:paraId="7896D841" w14:textId="77777777" w:rsidR="003300B7" w:rsidRPr="003300B7" w:rsidRDefault="003300B7" w:rsidP="003300B7"/>
    <w:p w14:paraId="334F497F" w14:textId="78EB3A5E" w:rsidR="008E776F" w:rsidRDefault="008E776F" w:rsidP="001806B2">
      <w:r>
        <w:t xml:space="preserve">Work Allocation Tool is an </w:t>
      </w:r>
      <w:r w:rsidR="00CD5333">
        <w:t xml:space="preserve">Excel based VBA tool which helps to </w:t>
      </w:r>
      <w:r w:rsidR="00DA39D8">
        <w:t xml:space="preserve">allocate and </w:t>
      </w:r>
      <w:r w:rsidR="00CD5333">
        <w:t xml:space="preserve">manage work </w:t>
      </w:r>
      <w:r w:rsidR="00643644">
        <w:t>using Excel Application</w:t>
      </w:r>
      <w:r w:rsidR="00DA39D8">
        <w:t>.</w:t>
      </w:r>
      <w:r w:rsidR="00E478EB">
        <w:t xml:space="preserve"> The tool </w:t>
      </w:r>
      <w:r w:rsidR="00CB3481">
        <w:t xml:space="preserve">can be saved </w:t>
      </w:r>
      <w:r w:rsidR="00FF1C99">
        <w:t>at</w:t>
      </w:r>
      <w:r w:rsidR="00CB3481">
        <w:t xml:space="preserve"> </w:t>
      </w:r>
      <w:r w:rsidR="0032322F">
        <w:t xml:space="preserve">a common place </w:t>
      </w:r>
      <w:r w:rsidR="00FF1C99">
        <w:t>like</w:t>
      </w:r>
      <w:r w:rsidR="0032322F">
        <w:t xml:space="preserve"> </w:t>
      </w:r>
      <w:r w:rsidR="00CB3481">
        <w:t>SharePoint/OneDrive</w:t>
      </w:r>
      <w:r w:rsidR="0032322F">
        <w:t xml:space="preserve"> where multiple users can open the tool at the same time.</w:t>
      </w:r>
      <w:r w:rsidR="00D4729D">
        <w:t xml:space="preserve"> Tool has inbuild dashboard</w:t>
      </w:r>
      <w:r w:rsidR="00E05BAA">
        <w:t xml:space="preserve"> and configurations to manage it effectively.</w:t>
      </w:r>
    </w:p>
    <w:p w14:paraId="4D4A97E6" w14:textId="4C4CCF18" w:rsidR="00646801" w:rsidRDefault="00187F67" w:rsidP="001806B2">
      <w:r>
        <w:rPr>
          <w:b/>
          <w:bCs/>
          <w:noProof/>
        </w:rPr>
        <w:drawing>
          <wp:inline distT="0" distB="0" distL="0" distR="0" wp14:anchorId="39B1BA2A" wp14:editId="723FAD0E">
            <wp:extent cx="5727700" cy="2863850"/>
            <wp:effectExtent l="0" t="0" r="6350" b="0"/>
            <wp:docPr id="20496335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33522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D24D" w14:textId="77777777" w:rsidR="00646801" w:rsidRPr="001806B2" w:rsidRDefault="00646801" w:rsidP="001806B2"/>
    <w:p w14:paraId="7B8EF612" w14:textId="77777777" w:rsidR="00646801" w:rsidRDefault="0064680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BFE1F4D" w14:textId="3E346838" w:rsidR="00470F0C" w:rsidRDefault="00905266" w:rsidP="003300B7">
      <w:pPr>
        <w:pStyle w:val="Heading2"/>
      </w:pPr>
      <w:bookmarkStart w:id="2" w:name="_Toc160307120"/>
      <w:r>
        <w:lastRenderedPageBreak/>
        <w:t>Tool Features</w:t>
      </w:r>
      <w:bookmarkEnd w:id="2"/>
    </w:p>
    <w:p w14:paraId="097CF171" w14:textId="77777777" w:rsidR="003300B7" w:rsidRPr="003300B7" w:rsidRDefault="003300B7" w:rsidP="003300B7"/>
    <w:p w14:paraId="0DF37C38" w14:textId="027100AE" w:rsidR="00905266" w:rsidRDefault="00A83DF2" w:rsidP="00470F0C">
      <w:r w:rsidRPr="00EE7EA6">
        <w:rPr>
          <w:u w:val="single"/>
        </w:rPr>
        <w:t xml:space="preserve">Multiple </w:t>
      </w:r>
      <w:r w:rsidR="006A185F" w:rsidRPr="00EE7EA6">
        <w:rPr>
          <w:u w:val="single"/>
        </w:rPr>
        <w:t>Configurations</w:t>
      </w:r>
      <w:r w:rsidR="006A185F">
        <w:t>:</w:t>
      </w:r>
      <w:r w:rsidR="004E124E">
        <w:t xml:space="preserve"> </w:t>
      </w:r>
      <w:r w:rsidR="00C2291E">
        <w:t xml:space="preserve">Configure the tool </w:t>
      </w:r>
      <w:r w:rsidR="0080646B">
        <w:t xml:space="preserve">and use it </w:t>
      </w:r>
      <w:r w:rsidR="008E6069">
        <w:t>as per your requirements.</w:t>
      </w:r>
      <w:r w:rsidR="007A58F7">
        <w:t xml:space="preserve"> Configurations available for </w:t>
      </w:r>
      <w:r w:rsidR="00BB4A92">
        <w:t xml:space="preserve">Admin password, </w:t>
      </w:r>
      <w:r w:rsidR="00245BA7">
        <w:t>Case</w:t>
      </w:r>
      <w:r w:rsidR="00BB4A92">
        <w:t xml:space="preserve"> Types, Status and User Management.</w:t>
      </w:r>
    </w:p>
    <w:p w14:paraId="32D78568" w14:textId="50661FA8" w:rsidR="007149E7" w:rsidRDefault="00245BA7" w:rsidP="00470F0C">
      <w:r>
        <w:rPr>
          <w:noProof/>
        </w:rPr>
        <w:drawing>
          <wp:inline distT="0" distB="0" distL="0" distR="0" wp14:anchorId="35831AA0" wp14:editId="442FBF79">
            <wp:extent cx="4635500" cy="2503149"/>
            <wp:effectExtent l="0" t="0" r="0" b="0"/>
            <wp:docPr id="157395907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59074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23" cy="25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09B2" w14:textId="77777777" w:rsidR="004E124E" w:rsidRDefault="004E124E" w:rsidP="00470F0C"/>
    <w:p w14:paraId="7711E7D8" w14:textId="2AE442A9" w:rsidR="00FF15E8" w:rsidRDefault="00FF15E8" w:rsidP="00470F0C">
      <w:r w:rsidRPr="00D4782A">
        <w:rPr>
          <w:u w:val="single"/>
        </w:rPr>
        <w:t>Login Enabled:</w:t>
      </w:r>
      <w:r>
        <w:t xml:space="preserve"> All users </w:t>
      </w:r>
      <w:r w:rsidR="00245BA7">
        <w:t xml:space="preserve">are </w:t>
      </w:r>
      <w:r>
        <w:t xml:space="preserve">required to login into the tool to </w:t>
      </w:r>
      <w:r w:rsidR="00B129D7">
        <w:t>access their respective sheets. This helps to control</w:t>
      </w:r>
      <w:r w:rsidR="00811745">
        <w:t xml:space="preserve"> modifying </w:t>
      </w:r>
      <w:r w:rsidR="00D4782A">
        <w:t>other user’s data.</w:t>
      </w:r>
    </w:p>
    <w:p w14:paraId="2398C761" w14:textId="58E17C99" w:rsidR="00D4782A" w:rsidRDefault="00245BA7" w:rsidP="00470F0C">
      <w:r>
        <w:rPr>
          <w:noProof/>
        </w:rPr>
        <w:drawing>
          <wp:inline distT="0" distB="0" distL="0" distR="0" wp14:anchorId="428BF923" wp14:editId="39AACD30">
            <wp:extent cx="4686300" cy="2536812"/>
            <wp:effectExtent l="0" t="0" r="0" b="0"/>
            <wp:docPr id="98732064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20642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54" cy="25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9B2C" w14:textId="77777777" w:rsidR="0048731B" w:rsidRDefault="0048731B">
      <w:pPr>
        <w:rPr>
          <w:u w:val="single"/>
        </w:rPr>
      </w:pPr>
      <w:r>
        <w:rPr>
          <w:u w:val="single"/>
        </w:rPr>
        <w:br w:type="page"/>
      </w:r>
    </w:p>
    <w:p w14:paraId="7F8C1074" w14:textId="5FBC4721" w:rsidR="0017300D" w:rsidRPr="0017300D" w:rsidRDefault="0017300D" w:rsidP="00470F0C">
      <w:r>
        <w:rPr>
          <w:u w:val="single"/>
        </w:rPr>
        <w:lastRenderedPageBreak/>
        <w:t xml:space="preserve">Import from Excel: </w:t>
      </w:r>
      <w:r>
        <w:t>You can also import transactions or case</w:t>
      </w:r>
      <w:r w:rsidR="003B432C">
        <w:t>s</w:t>
      </w:r>
      <w:r>
        <w:t xml:space="preserve"> from any other Excel file.</w:t>
      </w:r>
    </w:p>
    <w:p w14:paraId="6378BD9F" w14:textId="47ECDF38" w:rsidR="00576E2B" w:rsidRDefault="0017300D" w:rsidP="00470F0C">
      <w:pPr>
        <w:rPr>
          <w:u w:val="single"/>
        </w:rPr>
      </w:pPr>
      <w:r>
        <w:rPr>
          <w:noProof/>
        </w:rPr>
        <w:drawing>
          <wp:inline distT="0" distB="0" distL="0" distR="0" wp14:anchorId="3D6CF3F4" wp14:editId="657273A1">
            <wp:extent cx="5731510" cy="3030855"/>
            <wp:effectExtent l="0" t="0" r="2540" b="0"/>
            <wp:docPr id="1809046231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46231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581A" w14:textId="30DCA8CD" w:rsidR="00DB6A8C" w:rsidRDefault="00854BBD" w:rsidP="00470F0C">
      <w:r w:rsidRPr="00854BBD">
        <w:rPr>
          <w:u w:val="single"/>
        </w:rPr>
        <w:t>Easily</w:t>
      </w:r>
      <w:r w:rsidR="008B1D08" w:rsidRPr="00854BBD">
        <w:rPr>
          <w:u w:val="single"/>
        </w:rPr>
        <w:t xml:space="preserve"> </w:t>
      </w:r>
      <w:r w:rsidRPr="00854BBD">
        <w:rPr>
          <w:u w:val="single"/>
        </w:rPr>
        <w:t>Allocate and Get Latest Status:</w:t>
      </w:r>
      <w:r>
        <w:t xml:space="preserve"> </w:t>
      </w:r>
      <w:r w:rsidR="00B446BF">
        <w:t xml:space="preserve">Allocate </w:t>
      </w:r>
      <w:r w:rsidR="00576E2B">
        <w:t>cases</w:t>
      </w:r>
      <w:r w:rsidR="00B446BF">
        <w:t xml:space="preserve"> directly from </w:t>
      </w:r>
      <w:r w:rsidR="005223F8">
        <w:t xml:space="preserve">excel sheet. </w:t>
      </w:r>
      <w:r w:rsidR="001F4ABA">
        <w:t>To get latest status</w:t>
      </w:r>
      <w:r w:rsidR="00B04F34">
        <w:t xml:space="preserve"> by</w:t>
      </w:r>
      <w:r w:rsidR="004219DB">
        <w:t xml:space="preserve"> simply click on a button.</w:t>
      </w:r>
    </w:p>
    <w:p w14:paraId="65C9F3FE" w14:textId="4BF19D0B" w:rsidR="004219DB" w:rsidRDefault="00576E2B" w:rsidP="00470F0C">
      <w:r>
        <w:rPr>
          <w:noProof/>
        </w:rPr>
        <w:drawing>
          <wp:inline distT="0" distB="0" distL="0" distR="0" wp14:anchorId="215CA8BC" wp14:editId="047BC55F">
            <wp:extent cx="5731510" cy="2311400"/>
            <wp:effectExtent l="0" t="0" r="2540" b="0"/>
            <wp:docPr id="88601913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19138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3678" w14:textId="1569D5DC" w:rsidR="00276899" w:rsidRPr="00646801" w:rsidRDefault="00576E2B">
      <w:r>
        <w:rPr>
          <w:noProof/>
        </w:rPr>
        <w:lastRenderedPageBreak/>
        <w:drawing>
          <wp:inline distT="0" distB="0" distL="0" distR="0" wp14:anchorId="0BDAE5E3" wp14:editId="4042660F">
            <wp:extent cx="5731510" cy="3221990"/>
            <wp:effectExtent l="0" t="0" r="2540" b="0"/>
            <wp:docPr id="157766490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64902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114A" w14:textId="6BCE8CB7" w:rsidR="008B3866" w:rsidRDefault="008B3866" w:rsidP="00470F0C">
      <w:r w:rsidRPr="00F7511B">
        <w:rPr>
          <w:u w:val="single"/>
        </w:rPr>
        <w:t xml:space="preserve">Filter </w:t>
      </w:r>
      <w:r w:rsidR="00576E2B">
        <w:rPr>
          <w:u w:val="single"/>
        </w:rPr>
        <w:t>Cases</w:t>
      </w:r>
      <w:r w:rsidRPr="00F7511B">
        <w:rPr>
          <w:u w:val="single"/>
        </w:rPr>
        <w:t>:</w:t>
      </w:r>
      <w:r>
        <w:t xml:space="preserve"> Use the pre-defined filters to easily </w:t>
      </w:r>
      <w:r w:rsidR="001F12E1">
        <w:t>identify recent updates, In-Progress, Un-allocated or Completed Cases</w:t>
      </w:r>
    </w:p>
    <w:p w14:paraId="45498448" w14:textId="73B8AC90" w:rsidR="004E124E" w:rsidRDefault="00576E2B" w:rsidP="00470F0C">
      <w:r>
        <w:rPr>
          <w:noProof/>
        </w:rPr>
        <w:drawing>
          <wp:inline distT="0" distB="0" distL="0" distR="0" wp14:anchorId="55654A9B" wp14:editId="6D31C5D0">
            <wp:extent cx="5731510" cy="2132965"/>
            <wp:effectExtent l="0" t="0" r="2540" b="635"/>
            <wp:docPr id="1034631597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31597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CF2F" w14:textId="77777777" w:rsidR="000841F1" w:rsidRDefault="000841F1">
      <w:pPr>
        <w:rPr>
          <w:u w:val="single"/>
        </w:rPr>
      </w:pPr>
      <w:r>
        <w:rPr>
          <w:u w:val="single"/>
        </w:rPr>
        <w:br w:type="page"/>
      </w:r>
    </w:p>
    <w:p w14:paraId="767A1A6B" w14:textId="7BAF303F" w:rsidR="005D4FDC" w:rsidRDefault="00660A5D" w:rsidP="00470F0C">
      <w:r w:rsidRPr="00A934C2">
        <w:rPr>
          <w:u w:val="single"/>
        </w:rPr>
        <w:lastRenderedPageBreak/>
        <w:t>Archive Older Items:</w:t>
      </w:r>
      <w:r>
        <w:t xml:space="preserve"> Get rid of older items </w:t>
      </w:r>
      <w:r w:rsidR="000E26E7">
        <w:t>by archiving them to new file and remove from admin sheet.</w:t>
      </w:r>
    </w:p>
    <w:p w14:paraId="6A977A25" w14:textId="7CD7D97C" w:rsidR="00A934C2" w:rsidRDefault="00576E2B" w:rsidP="00470F0C">
      <w:r>
        <w:rPr>
          <w:noProof/>
        </w:rPr>
        <w:drawing>
          <wp:inline distT="0" distB="0" distL="0" distR="0" wp14:anchorId="103FEFAB" wp14:editId="3439BB2D">
            <wp:extent cx="5202767" cy="2492440"/>
            <wp:effectExtent l="0" t="0" r="0" b="3175"/>
            <wp:docPr id="206011620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1620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96" cy="24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88E4" w14:textId="77777777" w:rsidR="00276899" w:rsidRDefault="00276899">
      <w:pPr>
        <w:rPr>
          <w:u w:val="single"/>
        </w:rPr>
      </w:pPr>
      <w:r>
        <w:rPr>
          <w:u w:val="single"/>
        </w:rPr>
        <w:br w:type="page"/>
      </w:r>
    </w:p>
    <w:p w14:paraId="29ABF452" w14:textId="3ED79081" w:rsidR="007D7DCF" w:rsidRDefault="006524C3" w:rsidP="00470F0C">
      <w:r w:rsidRPr="002658CE">
        <w:rPr>
          <w:u w:val="single"/>
        </w:rPr>
        <w:lastRenderedPageBreak/>
        <w:t>Monitor progress through interactive dashboard:</w:t>
      </w:r>
      <w:r>
        <w:t xml:space="preserve"> </w:t>
      </w:r>
      <w:r w:rsidR="001365B9">
        <w:t>You can monitor progress using pre-defined charts</w:t>
      </w:r>
      <w:r w:rsidR="002658CE">
        <w:t xml:space="preserve"> and pivot tables.</w:t>
      </w:r>
    </w:p>
    <w:p w14:paraId="189E6926" w14:textId="6BBF9AC6" w:rsidR="00FD3816" w:rsidRDefault="00B141A2" w:rsidP="00470F0C">
      <w:r>
        <w:rPr>
          <w:noProof/>
        </w:rPr>
        <w:drawing>
          <wp:inline distT="0" distB="0" distL="0" distR="0" wp14:anchorId="65CE0427" wp14:editId="45282D25">
            <wp:extent cx="5731510" cy="2518410"/>
            <wp:effectExtent l="0" t="0" r="2540" b="0"/>
            <wp:docPr id="5440041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B3BFD" w14:textId="77777777" w:rsidR="00256CC3" w:rsidRDefault="00256CC3" w:rsidP="00470F0C"/>
    <w:p w14:paraId="6BD99B15" w14:textId="7A8C2F64" w:rsidR="00256CC3" w:rsidRDefault="00256CC3" w:rsidP="003300B7">
      <w:pPr>
        <w:pStyle w:val="Heading2"/>
      </w:pPr>
      <w:bookmarkStart w:id="3" w:name="_Toc160307121"/>
      <w:r>
        <w:t>Benefits</w:t>
      </w:r>
      <w:bookmarkEnd w:id="3"/>
    </w:p>
    <w:p w14:paraId="1BC444F9" w14:textId="72CACC1D" w:rsidR="00256CC3" w:rsidRDefault="00721274" w:rsidP="00721274">
      <w:pPr>
        <w:pStyle w:val="ListParagraph"/>
        <w:numPr>
          <w:ilvl w:val="0"/>
          <w:numId w:val="3"/>
        </w:numPr>
      </w:pPr>
      <w:r>
        <w:t>Easily</w:t>
      </w:r>
      <w:r w:rsidR="006C7884">
        <w:t xml:space="preserve"> and efficiently</w:t>
      </w:r>
      <w:r>
        <w:t xml:space="preserve"> manage </w:t>
      </w:r>
      <w:r w:rsidR="006C7884">
        <w:t>work.</w:t>
      </w:r>
    </w:p>
    <w:p w14:paraId="1BBE18A4" w14:textId="6146F8FF" w:rsidR="006C7884" w:rsidRDefault="00DD5E30" w:rsidP="00721274">
      <w:pPr>
        <w:pStyle w:val="ListParagraph"/>
        <w:numPr>
          <w:ilvl w:val="0"/>
          <w:numId w:val="3"/>
        </w:numPr>
      </w:pPr>
      <w:r>
        <w:t xml:space="preserve">Get real time </w:t>
      </w:r>
      <w:r w:rsidR="0053689E">
        <w:t xml:space="preserve">processing </w:t>
      </w:r>
      <w:r>
        <w:t>status</w:t>
      </w:r>
      <w:r w:rsidR="0053689E">
        <w:t xml:space="preserve"> along with </w:t>
      </w:r>
      <w:r w:rsidR="00B80504">
        <w:t>status history and time taken to process a</w:t>
      </w:r>
      <w:r w:rsidR="0017300D">
        <w:t>ny case</w:t>
      </w:r>
      <w:r w:rsidR="00B80504">
        <w:t>.</w:t>
      </w:r>
    </w:p>
    <w:p w14:paraId="0876C8B1" w14:textId="6C27BF0A" w:rsidR="00B80504" w:rsidRDefault="00024ACC" w:rsidP="00721274">
      <w:pPr>
        <w:pStyle w:val="ListParagraph"/>
        <w:numPr>
          <w:ilvl w:val="0"/>
          <w:numId w:val="3"/>
        </w:numPr>
      </w:pPr>
      <w:r>
        <w:t>Saves huge amount of time</w:t>
      </w:r>
      <w:r w:rsidR="000151A0">
        <w:t xml:space="preserve">, avoid </w:t>
      </w:r>
      <w:r w:rsidR="0017300D">
        <w:t>manual</w:t>
      </w:r>
      <w:r w:rsidR="000151A0">
        <w:t xml:space="preserve"> consolidation, reporting</w:t>
      </w:r>
      <w:r w:rsidR="001E0EA2">
        <w:t xml:space="preserve"> </w:t>
      </w:r>
      <w:r w:rsidR="00F50548">
        <w:t xml:space="preserve">and monitoring </w:t>
      </w:r>
      <w:r w:rsidR="001E0EA2">
        <w:t>by using centralized tool in place</w:t>
      </w:r>
      <w:r w:rsidR="00F50548">
        <w:t>.</w:t>
      </w:r>
    </w:p>
    <w:p w14:paraId="59B90ADF" w14:textId="74439E36" w:rsidR="00256CC3" w:rsidRDefault="0029759E" w:rsidP="003300B7">
      <w:pPr>
        <w:pStyle w:val="Heading2"/>
      </w:pPr>
      <w:bookmarkStart w:id="4" w:name="_Toc160307122"/>
      <w:r>
        <w:t>System Requirements</w:t>
      </w:r>
      <w:bookmarkEnd w:id="4"/>
    </w:p>
    <w:p w14:paraId="46EA9E8C" w14:textId="77777777" w:rsidR="00977F76" w:rsidRDefault="00977F76" w:rsidP="00977F76">
      <w:pPr>
        <w:pStyle w:val="ListParagraph"/>
        <w:numPr>
          <w:ilvl w:val="0"/>
          <w:numId w:val="4"/>
        </w:numPr>
      </w:pPr>
      <w:r>
        <w:t>Installed version of MS Excel 2016 or above version</w:t>
      </w:r>
    </w:p>
    <w:p w14:paraId="48C0BDCC" w14:textId="2435E236" w:rsidR="00FE2DA5" w:rsidRDefault="00977F76" w:rsidP="00FE2DA5">
      <w:pPr>
        <w:pStyle w:val="ListParagraph"/>
        <w:numPr>
          <w:ilvl w:val="0"/>
          <w:numId w:val="4"/>
        </w:numPr>
      </w:pPr>
      <w:r>
        <w:t xml:space="preserve">Windows </w:t>
      </w:r>
      <w:r w:rsidR="00A75640">
        <w:t>10</w:t>
      </w:r>
      <w:r>
        <w:t xml:space="preserve"> or above operating system</w:t>
      </w:r>
    </w:p>
    <w:p w14:paraId="77E196A8" w14:textId="63D4748F" w:rsidR="00FE2DA5" w:rsidRDefault="00FE2DA5" w:rsidP="003300B7">
      <w:pPr>
        <w:pStyle w:val="Heading2"/>
      </w:pPr>
      <w:bookmarkStart w:id="5" w:name="_Toc160307123"/>
      <w:r>
        <w:t>Limitations</w:t>
      </w:r>
      <w:bookmarkEnd w:id="5"/>
    </w:p>
    <w:p w14:paraId="225A7E2C" w14:textId="5C6CD90A" w:rsidR="00FE2DA5" w:rsidRDefault="00F52F6E" w:rsidP="00FE2DA5">
      <w:pPr>
        <w:pStyle w:val="ListParagraph"/>
        <w:numPr>
          <w:ilvl w:val="0"/>
          <w:numId w:val="5"/>
        </w:numPr>
      </w:pPr>
      <w:r>
        <w:t>As the number of records</w:t>
      </w:r>
      <w:r w:rsidR="0017300D">
        <w:t xml:space="preserve"> </w:t>
      </w:r>
      <w:r>
        <w:t>are increased, tool may take more time</w:t>
      </w:r>
      <w:r w:rsidR="008950BA">
        <w:t xml:space="preserve"> to complete the task. It is suggested to archive/remove old </w:t>
      </w:r>
      <w:r w:rsidR="00A16F70">
        <w:t>records to maintain the performance.</w:t>
      </w:r>
    </w:p>
    <w:p w14:paraId="5884448F" w14:textId="1FC8D668" w:rsidR="002F0F2C" w:rsidRDefault="00A16F70" w:rsidP="0017300D">
      <w:pPr>
        <w:pStyle w:val="ListParagraph"/>
        <w:numPr>
          <w:ilvl w:val="0"/>
          <w:numId w:val="5"/>
        </w:numPr>
      </w:pPr>
      <w:r>
        <w:t>We have tested this tool with 10 users</w:t>
      </w:r>
      <w:r w:rsidR="00BF13D0">
        <w:t>. While tool is compatible to work with</w:t>
      </w:r>
      <w:r w:rsidR="002F0F2C">
        <w:t xml:space="preserve"> more user; </w:t>
      </w:r>
      <w:r w:rsidR="00195919">
        <w:t>however,</w:t>
      </w:r>
      <w:r w:rsidR="002F0F2C">
        <w:t xml:space="preserve"> tool performance might be impacted</w:t>
      </w:r>
      <w:r w:rsidR="0033354F">
        <w:t>.</w:t>
      </w:r>
    </w:p>
    <w:p w14:paraId="57DE5BD3" w14:textId="77777777" w:rsidR="00141E89" w:rsidRDefault="00141E8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B19ADD0" w14:textId="200AC2C2" w:rsidR="00E95935" w:rsidRPr="003300B7" w:rsidRDefault="00E95935" w:rsidP="003300B7">
      <w:pPr>
        <w:pStyle w:val="Heading2"/>
      </w:pPr>
      <w:bookmarkStart w:id="6" w:name="_Toc160307124"/>
      <w:r>
        <w:lastRenderedPageBreak/>
        <w:t>How to use this tool</w:t>
      </w:r>
      <w:bookmarkEnd w:id="6"/>
    </w:p>
    <w:p w14:paraId="1BE5471F" w14:textId="77777777" w:rsidR="00435639" w:rsidRDefault="008670EB" w:rsidP="0055295B">
      <w:pPr>
        <w:pStyle w:val="ListParagraph"/>
        <w:numPr>
          <w:ilvl w:val="0"/>
          <w:numId w:val="6"/>
        </w:numPr>
      </w:pPr>
      <w:r>
        <w:t>You will be receiving your tool copy in zip format.</w:t>
      </w:r>
    </w:p>
    <w:p w14:paraId="50379716" w14:textId="0F068F6C" w:rsidR="00ED7A42" w:rsidRDefault="00435639" w:rsidP="0055295B">
      <w:pPr>
        <w:pStyle w:val="ListParagraph"/>
        <w:numPr>
          <w:ilvl w:val="0"/>
          <w:numId w:val="6"/>
        </w:numPr>
      </w:pPr>
      <w:r>
        <w:t xml:space="preserve">Once received, unzip the </w:t>
      </w:r>
      <w:r w:rsidR="00CA47F7">
        <w:t>file,</w:t>
      </w:r>
      <w:r>
        <w:t xml:space="preserve"> and place it i</w:t>
      </w:r>
      <w:r w:rsidR="0017472E">
        <w:t>n a</w:t>
      </w:r>
      <w:r>
        <w:t xml:space="preserve"> SharePoint</w:t>
      </w:r>
      <w:r w:rsidR="0017472E">
        <w:t xml:space="preserve">, </w:t>
      </w:r>
      <w:r>
        <w:t>On</w:t>
      </w:r>
      <w:r w:rsidR="00960461">
        <w:t>eDrive</w:t>
      </w:r>
      <w:r w:rsidR="00793262">
        <w:t xml:space="preserve">, Teams </w:t>
      </w:r>
      <w:r w:rsidR="00960461">
        <w:t>or any other shared path where all users can access and open the file</w:t>
      </w:r>
      <w:r w:rsidR="00CA47F7">
        <w:t xml:space="preserve"> at the same time.</w:t>
      </w:r>
    </w:p>
    <w:p w14:paraId="50F642D7" w14:textId="1B8BD2A8" w:rsidR="00CA47F7" w:rsidRDefault="00EB653F" w:rsidP="00CA47F7">
      <w:pPr>
        <w:ind w:left="720"/>
      </w:pPr>
      <w:r>
        <w:rPr>
          <w:noProof/>
        </w:rPr>
        <w:drawing>
          <wp:inline distT="0" distB="0" distL="0" distR="0" wp14:anchorId="7BF3660B" wp14:editId="0B9ECE64">
            <wp:extent cx="5731510" cy="2170430"/>
            <wp:effectExtent l="0" t="0" r="2540" b="1270"/>
            <wp:docPr id="212024668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4668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1DFF" w14:textId="1BE19166" w:rsidR="004F396D" w:rsidRDefault="00C87DD4" w:rsidP="00CA47F7">
      <w:pPr>
        <w:ind w:left="720"/>
      </w:pPr>
      <w:r>
        <w:rPr>
          <w:noProof/>
        </w:rPr>
        <w:drawing>
          <wp:inline distT="0" distB="0" distL="0" distR="0" wp14:anchorId="3DF2BE45" wp14:editId="406FE336">
            <wp:extent cx="5731510" cy="2712085"/>
            <wp:effectExtent l="0" t="0" r="2540" b="0"/>
            <wp:docPr id="1073365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437F" w14:textId="5BD58C9B" w:rsidR="004F396D" w:rsidRDefault="00C87DD4" w:rsidP="00CA47F7">
      <w:pPr>
        <w:ind w:left="720"/>
      </w:pPr>
      <w:r>
        <w:rPr>
          <w:noProof/>
        </w:rPr>
        <w:drawing>
          <wp:inline distT="0" distB="0" distL="0" distR="0" wp14:anchorId="09141203" wp14:editId="5273F26D">
            <wp:extent cx="5731510" cy="2341880"/>
            <wp:effectExtent l="0" t="0" r="2540" b="1270"/>
            <wp:docPr id="2019493579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93579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C6C8" w14:textId="77777777" w:rsidR="00141E89" w:rsidRDefault="00141E89">
      <w:r>
        <w:br w:type="page"/>
      </w:r>
    </w:p>
    <w:p w14:paraId="765DBCBD" w14:textId="08759535" w:rsidR="005A2448" w:rsidRDefault="00492EC4" w:rsidP="0055295B">
      <w:pPr>
        <w:pStyle w:val="ListParagraph"/>
        <w:numPr>
          <w:ilvl w:val="0"/>
          <w:numId w:val="6"/>
        </w:numPr>
      </w:pPr>
      <w:r w:rsidRPr="00492EC4">
        <w:lastRenderedPageBreak/>
        <w:t xml:space="preserve">Open the </w:t>
      </w:r>
      <w:r w:rsidR="0055295B">
        <w:t>tool, you will see login sheet.</w:t>
      </w:r>
      <w:r w:rsidR="005A2448">
        <w:t xml:space="preserve"> This sheet also </w:t>
      </w:r>
      <w:r w:rsidR="003300B7">
        <w:t>contains</w:t>
      </w:r>
      <w:r w:rsidR="005A2448">
        <w:t xml:space="preserve"> the process map of </w:t>
      </w:r>
      <w:r w:rsidR="00E31F5B">
        <w:t>how the tool works.</w:t>
      </w:r>
    </w:p>
    <w:p w14:paraId="041D2650" w14:textId="2A33BE03" w:rsidR="005A2448" w:rsidRDefault="00906F61" w:rsidP="003B51FA">
      <w:pPr>
        <w:ind w:firstLine="720"/>
      </w:pPr>
      <w:r>
        <w:rPr>
          <w:noProof/>
        </w:rPr>
        <w:drawing>
          <wp:inline distT="0" distB="0" distL="0" distR="0" wp14:anchorId="1E0D4824" wp14:editId="269AF33B">
            <wp:extent cx="5291243" cy="2595793"/>
            <wp:effectExtent l="0" t="0" r="5080" b="0"/>
            <wp:docPr id="3" name="Picture 2" descr="A computer screen shot of a computer flow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12DEB0-353C-2249-8C36-E1F23E3506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omputer screen shot of a computer flowchart&#10;&#10;Description automatically generated">
                      <a:extLst>
                        <a:ext uri="{FF2B5EF4-FFF2-40B4-BE49-F238E27FC236}">
                          <a16:creationId xmlns:a16="http://schemas.microsoft.com/office/drawing/2014/main" id="{BE12DEB0-353C-2249-8C36-E1F23E3506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2395" cy="259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52EB" w14:textId="561A672E" w:rsidR="00CE0EEC" w:rsidRDefault="00CE0EEC" w:rsidP="0055295B">
      <w:pPr>
        <w:pStyle w:val="ListParagraph"/>
        <w:numPr>
          <w:ilvl w:val="0"/>
          <w:numId w:val="6"/>
        </w:numPr>
      </w:pPr>
      <w:r w:rsidRPr="00CE0EEC">
        <w:t xml:space="preserve">If you see a yellow bar mentioning macros have been </w:t>
      </w:r>
      <w:r w:rsidR="00276899" w:rsidRPr="00CE0EEC">
        <w:t>disabled,</w:t>
      </w:r>
      <w:r w:rsidRPr="00CE0EEC">
        <w:t xml:space="preserve"> then click on Enable Content</w:t>
      </w:r>
      <w:r w:rsidR="00276899">
        <w:t>.</w:t>
      </w:r>
    </w:p>
    <w:p w14:paraId="5D57A3D1" w14:textId="2EF93E14" w:rsidR="00276899" w:rsidRDefault="00276899" w:rsidP="003B51FA">
      <w:pPr>
        <w:ind w:firstLine="360"/>
      </w:pPr>
      <w:r>
        <w:rPr>
          <w:noProof/>
        </w:rPr>
        <w:drawing>
          <wp:inline distT="0" distB="0" distL="0" distR="0" wp14:anchorId="24402422" wp14:editId="2F8156A2">
            <wp:extent cx="5731510" cy="1393190"/>
            <wp:effectExtent l="0" t="0" r="2540" b="0"/>
            <wp:docPr id="1878588566" name="Picture 4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88566" name="Picture 4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A2B1" w14:textId="207BA6CC" w:rsidR="00E95935" w:rsidRDefault="00B17A7F" w:rsidP="0055295B">
      <w:pPr>
        <w:pStyle w:val="ListParagraph"/>
        <w:numPr>
          <w:ilvl w:val="0"/>
          <w:numId w:val="6"/>
        </w:numPr>
      </w:pPr>
      <w:r>
        <w:t xml:space="preserve">Use Login button to </w:t>
      </w:r>
      <w:r w:rsidR="00D63C60">
        <w:t>login using Admin user name. For first time password, refer read me file</w:t>
      </w:r>
      <w:r w:rsidR="0052169D">
        <w:t xml:space="preserve"> which much have come in the zip folder</w:t>
      </w:r>
      <w:r w:rsidR="00933D73">
        <w:t>.</w:t>
      </w:r>
    </w:p>
    <w:p w14:paraId="456B2C72" w14:textId="5144E355" w:rsidR="00933D73" w:rsidRDefault="00906F61" w:rsidP="00065042">
      <w:pPr>
        <w:ind w:firstLine="360"/>
      </w:pPr>
      <w:r>
        <w:rPr>
          <w:noProof/>
        </w:rPr>
        <w:drawing>
          <wp:inline distT="0" distB="0" distL="0" distR="0" wp14:anchorId="7121A3BD" wp14:editId="5CAC20D2">
            <wp:extent cx="5731510" cy="3385820"/>
            <wp:effectExtent l="0" t="0" r="2540" b="5080"/>
            <wp:docPr id="2093245079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45079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5224" w14:textId="6A39BAAB" w:rsidR="00933D73" w:rsidRDefault="003F40A4" w:rsidP="0055295B">
      <w:pPr>
        <w:pStyle w:val="ListParagraph"/>
        <w:numPr>
          <w:ilvl w:val="0"/>
          <w:numId w:val="6"/>
        </w:numPr>
      </w:pPr>
      <w:r>
        <w:lastRenderedPageBreak/>
        <w:t xml:space="preserve">Once you logged in </w:t>
      </w:r>
      <w:r w:rsidR="008E3EB5">
        <w:t xml:space="preserve">using Admin id, first thing needs to be done is </w:t>
      </w:r>
      <w:r w:rsidR="003635BF">
        <w:t>a</w:t>
      </w:r>
      <w:r w:rsidR="008E3EB5">
        <w:t>dmin settings. Cli</w:t>
      </w:r>
      <w:r w:rsidR="003635BF">
        <w:t>ck on ‘Admin Settings’ button on Admin sheet for the same.</w:t>
      </w:r>
    </w:p>
    <w:p w14:paraId="5868C088" w14:textId="43910713" w:rsidR="00141E89" w:rsidRDefault="00AC082F" w:rsidP="00B80919">
      <w:pPr>
        <w:ind w:firstLine="360"/>
      </w:pPr>
      <w:r>
        <w:rPr>
          <w:noProof/>
        </w:rPr>
        <w:drawing>
          <wp:inline distT="0" distB="0" distL="0" distR="0" wp14:anchorId="00F6B221" wp14:editId="16D3F6B4">
            <wp:extent cx="5507567" cy="2030099"/>
            <wp:effectExtent l="0" t="0" r="0" b="8255"/>
            <wp:docPr id="2143584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43" cy="20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9008" w14:textId="0D859318" w:rsidR="003635BF" w:rsidRDefault="002C690B" w:rsidP="0055295B">
      <w:pPr>
        <w:pStyle w:val="ListParagraph"/>
        <w:numPr>
          <w:ilvl w:val="0"/>
          <w:numId w:val="6"/>
        </w:numPr>
      </w:pPr>
      <w:r>
        <w:t>Let’s understand Admin settings.</w:t>
      </w:r>
    </w:p>
    <w:p w14:paraId="7CF96B32" w14:textId="6DAC5F3B" w:rsidR="002C690B" w:rsidRDefault="00FB79EE" w:rsidP="00C038A2">
      <w:pPr>
        <w:ind w:firstLine="360"/>
      </w:pPr>
      <w:r>
        <w:rPr>
          <w:noProof/>
        </w:rPr>
        <w:drawing>
          <wp:inline distT="0" distB="0" distL="0" distR="0" wp14:anchorId="6A26870B" wp14:editId="71EC7877">
            <wp:extent cx="4055533" cy="2189969"/>
            <wp:effectExtent l="0" t="0" r="2540" b="1270"/>
            <wp:docPr id="1557230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54" cy="22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BBDC" w14:textId="317D8FAC" w:rsidR="00212D66" w:rsidRDefault="007D57C6" w:rsidP="00C038A2">
      <w:pPr>
        <w:ind w:firstLine="360"/>
      </w:pPr>
      <w:r w:rsidRPr="00572672">
        <w:rPr>
          <w:u w:val="single"/>
        </w:rPr>
        <w:t>Admin Sheet Password</w:t>
      </w:r>
      <w:r>
        <w:t>: This is the password used</w:t>
      </w:r>
      <w:r w:rsidR="00572672">
        <w:t xml:space="preserve"> to login using Admin user name.</w:t>
      </w:r>
    </w:p>
    <w:p w14:paraId="5CB65472" w14:textId="16BF076E" w:rsidR="00572672" w:rsidRDefault="000D2FD2" w:rsidP="00C038A2">
      <w:pPr>
        <w:ind w:firstLine="360"/>
      </w:pPr>
      <w:r>
        <w:rPr>
          <w:noProof/>
        </w:rPr>
        <w:drawing>
          <wp:inline distT="0" distB="0" distL="0" distR="0" wp14:anchorId="32D9970A" wp14:editId="43F1F4CF">
            <wp:extent cx="4008967" cy="1446622"/>
            <wp:effectExtent l="0" t="0" r="0" b="1270"/>
            <wp:docPr id="1343007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09" cy="14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59AB" w14:textId="6534B00A" w:rsidR="00B21AF0" w:rsidRDefault="00C73121" w:rsidP="00C038A2">
      <w:pPr>
        <w:ind w:firstLine="360"/>
      </w:pPr>
      <w:r>
        <w:rPr>
          <w:noProof/>
        </w:rPr>
        <w:drawing>
          <wp:inline distT="0" distB="0" distL="0" distR="0" wp14:anchorId="52FC2454" wp14:editId="662F4FA3">
            <wp:extent cx="2942167" cy="1528781"/>
            <wp:effectExtent l="0" t="0" r="0" b="0"/>
            <wp:docPr id="126441919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19193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5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99C5" w14:textId="3A4E0A6A" w:rsidR="007E449A" w:rsidRDefault="00AD16A0" w:rsidP="00C038A2">
      <w:pPr>
        <w:ind w:firstLine="360"/>
      </w:pPr>
      <w:r>
        <w:rPr>
          <w:u w:val="single"/>
        </w:rPr>
        <w:lastRenderedPageBreak/>
        <w:t>Case</w:t>
      </w:r>
      <w:r w:rsidR="007E449A" w:rsidRPr="003E453B">
        <w:rPr>
          <w:u w:val="single"/>
        </w:rPr>
        <w:t xml:space="preserve"> Types, Status Settings:</w:t>
      </w:r>
      <w:r w:rsidR="007E449A">
        <w:t xml:space="preserve"> Use these settings to control the dropdown appears on the sheet.</w:t>
      </w:r>
    </w:p>
    <w:p w14:paraId="286CDA42" w14:textId="59DA20B9" w:rsidR="007E449A" w:rsidRDefault="00936E2F" w:rsidP="00C038A2">
      <w:pPr>
        <w:ind w:firstLine="360"/>
      </w:pPr>
      <w:r>
        <w:rPr>
          <w:noProof/>
        </w:rPr>
        <w:drawing>
          <wp:inline distT="0" distB="0" distL="0" distR="0" wp14:anchorId="4747504A" wp14:editId="2C1A6F93">
            <wp:extent cx="3683000" cy="1365313"/>
            <wp:effectExtent l="0" t="0" r="0" b="6350"/>
            <wp:docPr id="5490423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71" cy="1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DEB1" w14:textId="55A2C7A4" w:rsidR="007E449A" w:rsidRDefault="00487089" w:rsidP="00785C3D">
      <w:pPr>
        <w:ind w:firstLine="360"/>
      </w:pPr>
      <w:r>
        <w:rPr>
          <w:noProof/>
        </w:rPr>
        <w:drawing>
          <wp:inline distT="0" distB="0" distL="0" distR="0" wp14:anchorId="0018BADA" wp14:editId="42B0E1D1">
            <wp:extent cx="3810000" cy="1375247"/>
            <wp:effectExtent l="0" t="0" r="0" b="0"/>
            <wp:docPr id="8711413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03" cy="13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EADE" w14:textId="0C482957" w:rsidR="007E449A" w:rsidRDefault="006C2892" w:rsidP="00C038A2">
      <w:pPr>
        <w:ind w:firstLine="360"/>
      </w:pPr>
      <w:r>
        <w:rPr>
          <w:noProof/>
        </w:rPr>
        <w:drawing>
          <wp:inline distT="0" distB="0" distL="0" distR="0" wp14:anchorId="6A046B33" wp14:editId="20ED17A5">
            <wp:extent cx="3793067" cy="1367034"/>
            <wp:effectExtent l="0" t="0" r="0" b="5080"/>
            <wp:docPr id="744733866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33866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99" cy="137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4013" w14:textId="77777777" w:rsidR="00C928B9" w:rsidRDefault="00C928B9" w:rsidP="00C038A2">
      <w:pPr>
        <w:ind w:left="360"/>
      </w:pPr>
      <w:r w:rsidRPr="006E2C90">
        <w:rPr>
          <w:u w:val="single"/>
        </w:rPr>
        <w:t>User Management:</w:t>
      </w:r>
      <w:r>
        <w:t xml:space="preserve"> Use this section to add remove users from the tool. Note that for each user a new sheet with the user name will be created. You can set user’s password so that users will not be able to modify data other than their respective sheet.</w:t>
      </w:r>
    </w:p>
    <w:p w14:paraId="76C65F39" w14:textId="1C0409A6" w:rsidR="00C928B9" w:rsidRDefault="001B6EC9" w:rsidP="00C038A2">
      <w:pPr>
        <w:ind w:firstLine="360"/>
      </w:pPr>
      <w:r>
        <w:rPr>
          <w:noProof/>
        </w:rPr>
        <w:drawing>
          <wp:inline distT="0" distB="0" distL="0" distR="0" wp14:anchorId="00FB9F6D" wp14:editId="3213B69C">
            <wp:extent cx="2992967" cy="2161652"/>
            <wp:effectExtent l="0" t="0" r="0" b="0"/>
            <wp:docPr id="3668847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43" cy="21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65FD" w14:textId="48A70CDB" w:rsidR="00E16152" w:rsidRDefault="00EE0C5A" w:rsidP="00EE0C5A">
      <w:pPr>
        <w:ind w:firstLine="720"/>
      </w:pPr>
      <w:r>
        <w:rPr>
          <w:noProof/>
        </w:rPr>
        <w:lastRenderedPageBreak/>
        <w:drawing>
          <wp:inline distT="0" distB="0" distL="0" distR="0" wp14:anchorId="625C1DC1" wp14:editId="4BA517F5">
            <wp:extent cx="4964271" cy="2116667"/>
            <wp:effectExtent l="0" t="0" r="8255" b="0"/>
            <wp:docPr id="5720694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30" cy="213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E3CDD" w14:textId="72B01E29" w:rsidR="00E16152" w:rsidRDefault="00E16152" w:rsidP="0055295B">
      <w:pPr>
        <w:pStyle w:val="ListParagraph"/>
        <w:numPr>
          <w:ilvl w:val="0"/>
          <w:numId w:val="6"/>
        </w:numPr>
      </w:pPr>
      <w:r>
        <w:t xml:space="preserve">Once </w:t>
      </w:r>
      <w:r w:rsidR="00BF79BC">
        <w:t xml:space="preserve">Admin settings are completed, </w:t>
      </w:r>
      <w:r w:rsidR="0041167C">
        <w:t>you</w:t>
      </w:r>
      <w:r w:rsidR="00BF79BC">
        <w:t xml:space="preserve"> are ready to allocate cases to users.</w:t>
      </w:r>
      <w:r w:rsidR="0041167C">
        <w:t xml:space="preserve"> There are two ways you can allocate cases.</w:t>
      </w:r>
      <w:r w:rsidR="00C038A2">
        <w:t xml:space="preserve"> 1. Manual, 2. Import from Excel</w:t>
      </w:r>
    </w:p>
    <w:p w14:paraId="4A2558E1" w14:textId="77777777" w:rsidR="00220476" w:rsidRDefault="00220476" w:rsidP="00C038A2">
      <w:pPr>
        <w:pStyle w:val="ListParagraph"/>
      </w:pPr>
    </w:p>
    <w:p w14:paraId="5A409A13" w14:textId="38E5F84C" w:rsidR="00C038A2" w:rsidRDefault="00C038A2" w:rsidP="00C038A2">
      <w:pPr>
        <w:pStyle w:val="ListParagraph"/>
      </w:pPr>
      <w:r w:rsidRPr="00DE764D">
        <w:rPr>
          <w:u w:val="single"/>
        </w:rPr>
        <w:t>Manual:</w:t>
      </w:r>
      <w:r w:rsidR="00220476">
        <w:t xml:space="preserve"> To manually allocate </w:t>
      </w:r>
      <w:r w:rsidR="005B00F3">
        <w:t>cases, enter the details like Received Time, Case ID or Any Reference Number, Case Type, Any Processing Instructions</w:t>
      </w:r>
      <w:r w:rsidR="00DE764D">
        <w:t xml:space="preserve"> and Allocated To.</w:t>
      </w:r>
    </w:p>
    <w:p w14:paraId="014B180A" w14:textId="77777777" w:rsidR="00DE764D" w:rsidRDefault="00DE764D" w:rsidP="00C038A2">
      <w:pPr>
        <w:pStyle w:val="ListParagraph"/>
      </w:pPr>
    </w:p>
    <w:p w14:paraId="073AAA15" w14:textId="1EDC55CE" w:rsidR="00DE764D" w:rsidRDefault="00A11B3F" w:rsidP="00C038A2">
      <w:pPr>
        <w:pStyle w:val="ListParagraph"/>
      </w:pPr>
      <w:r>
        <w:rPr>
          <w:noProof/>
        </w:rPr>
        <w:drawing>
          <wp:inline distT="0" distB="0" distL="0" distR="0" wp14:anchorId="02469EF1" wp14:editId="0687C068">
            <wp:extent cx="5731510" cy="1552575"/>
            <wp:effectExtent l="0" t="0" r="2540" b="9525"/>
            <wp:docPr id="19669241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9121" w14:textId="74F98FE4" w:rsidR="00110BD4" w:rsidRDefault="00110BD4" w:rsidP="00C038A2">
      <w:pPr>
        <w:pStyle w:val="ListParagraph"/>
      </w:pPr>
      <w:r w:rsidRPr="002F5961">
        <w:rPr>
          <w:u w:val="single"/>
        </w:rPr>
        <w:t>Import from Excel:</w:t>
      </w:r>
      <w:r>
        <w:t xml:space="preserve"> </w:t>
      </w:r>
      <w:r w:rsidR="002F5961">
        <w:t>Second way to import</w:t>
      </w:r>
      <w:r w:rsidR="003E6CC0">
        <w:t xml:space="preserve"> the cases from another Excel file</w:t>
      </w:r>
      <w:r w:rsidR="00843298">
        <w:t>. For that you can click on ‘Import Data from Excel’ button</w:t>
      </w:r>
    </w:p>
    <w:p w14:paraId="416D7DCB" w14:textId="77777777" w:rsidR="00843298" w:rsidRDefault="00843298" w:rsidP="00C038A2">
      <w:pPr>
        <w:pStyle w:val="ListParagraph"/>
      </w:pPr>
    </w:p>
    <w:p w14:paraId="1A21CBA1" w14:textId="20CE6E28" w:rsidR="00843298" w:rsidRDefault="00FD3B26" w:rsidP="00C038A2">
      <w:pPr>
        <w:pStyle w:val="ListParagraph"/>
      </w:pPr>
      <w:r>
        <w:rPr>
          <w:noProof/>
        </w:rPr>
        <w:drawing>
          <wp:inline distT="0" distB="0" distL="0" distR="0" wp14:anchorId="56107729" wp14:editId="755AA83B">
            <wp:extent cx="5731510" cy="1936750"/>
            <wp:effectExtent l="0" t="0" r="2540" b="6350"/>
            <wp:docPr id="4913537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211B" w14:textId="77777777" w:rsidR="00230642" w:rsidRDefault="00230642">
      <w:r>
        <w:br w:type="page"/>
      </w:r>
    </w:p>
    <w:p w14:paraId="5DBE1DA3" w14:textId="4D5F23F4" w:rsidR="00843298" w:rsidRDefault="00087247" w:rsidP="00C038A2">
      <w:pPr>
        <w:pStyle w:val="ListParagraph"/>
      </w:pPr>
      <w:r>
        <w:lastRenderedPageBreak/>
        <w:t xml:space="preserve">Browse the file you want to import, ensure it has </w:t>
      </w:r>
      <w:r w:rsidR="00B62680">
        <w:t>all the required information which is required for import. Below is one of the sample file screenshot.</w:t>
      </w:r>
    </w:p>
    <w:p w14:paraId="6199DEE9" w14:textId="77777777" w:rsidR="00B62680" w:rsidRDefault="00B62680" w:rsidP="00C038A2">
      <w:pPr>
        <w:pStyle w:val="ListParagraph"/>
      </w:pPr>
    </w:p>
    <w:p w14:paraId="6F5DE7AE" w14:textId="5854F77B" w:rsidR="00B62680" w:rsidRDefault="00DF47C0" w:rsidP="00C038A2">
      <w:pPr>
        <w:pStyle w:val="ListParagraph"/>
      </w:pPr>
      <w:r>
        <w:rPr>
          <w:noProof/>
        </w:rPr>
        <w:drawing>
          <wp:inline distT="0" distB="0" distL="0" distR="0" wp14:anchorId="5BA793CB" wp14:editId="2AA45459">
            <wp:extent cx="3500967" cy="2499472"/>
            <wp:effectExtent l="0" t="0" r="4445" b="0"/>
            <wp:docPr id="18452330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89" cy="250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C6A3" w14:textId="6C0081D5" w:rsidR="00903EB5" w:rsidRDefault="00A60281" w:rsidP="00C038A2">
      <w:pPr>
        <w:pStyle w:val="ListParagraph"/>
      </w:pPr>
      <w:r>
        <w:rPr>
          <w:noProof/>
        </w:rPr>
        <w:drawing>
          <wp:inline distT="0" distB="0" distL="0" distR="0" wp14:anchorId="2E61452B" wp14:editId="3B901C76">
            <wp:extent cx="3441700" cy="2610337"/>
            <wp:effectExtent l="0" t="0" r="6350" b="0"/>
            <wp:docPr id="16936810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69" cy="2617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C3A5E" w14:textId="6AA680A5" w:rsidR="007918DB" w:rsidRDefault="00FB63D9" w:rsidP="00C038A2">
      <w:pPr>
        <w:pStyle w:val="ListParagraph"/>
      </w:pPr>
      <w:r>
        <w:t>Once the file is imported</w:t>
      </w:r>
      <w:r w:rsidR="00414406">
        <w:t xml:space="preserve">, you can update </w:t>
      </w:r>
      <w:r w:rsidR="00303C40">
        <w:t>‘</w:t>
      </w:r>
      <w:r w:rsidR="00414406">
        <w:t>Allocated To</w:t>
      </w:r>
      <w:r w:rsidR="00303C40">
        <w:t>’</w:t>
      </w:r>
      <w:r w:rsidR="00414406">
        <w:t xml:space="preserve"> column</w:t>
      </w:r>
      <w:r w:rsidR="00D75795">
        <w:t xml:space="preserve"> to allocate the transactions to users.</w:t>
      </w:r>
    </w:p>
    <w:p w14:paraId="1CEC1151" w14:textId="632F0418" w:rsidR="007918DB" w:rsidRDefault="007918DB" w:rsidP="00C038A2">
      <w:pPr>
        <w:pStyle w:val="ListParagraph"/>
      </w:pPr>
    </w:p>
    <w:p w14:paraId="107168A9" w14:textId="5CFDD075" w:rsidR="00D75795" w:rsidRDefault="009B22E7" w:rsidP="00C038A2">
      <w:pPr>
        <w:pStyle w:val="ListParagraph"/>
      </w:pPr>
      <w:r>
        <w:rPr>
          <w:noProof/>
        </w:rPr>
        <w:drawing>
          <wp:inline distT="0" distB="0" distL="0" distR="0" wp14:anchorId="30B3E458" wp14:editId="7F5F4FDD">
            <wp:extent cx="5731510" cy="1768475"/>
            <wp:effectExtent l="0" t="0" r="2540" b="3175"/>
            <wp:docPr id="17562899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1388" w14:textId="77777777" w:rsidR="00D75795" w:rsidRDefault="00D75795" w:rsidP="00C038A2">
      <w:pPr>
        <w:pStyle w:val="ListParagraph"/>
      </w:pPr>
    </w:p>
    <w:p w14:paraId="1B76337B" w14:textId="10A2252B" w:rsidR="00303C40" w:rsidRDefault="00303C40">
      <w:r>
        <w:br w:type="page"/>
      </w:r>
    </w:p>
    <w:p w14:paraId="37789353" w14:textId="77777777" w:rsidR="00FD3B26" w:rsidRDefault="00FD3B26" w:rsidP="00C038A2">
      <w:pPr>
        <w:pStyle w:val="ListParagraph"/>
      </w:pPr>
    </w:p>
    <w:p w14:paraId="27D18A55" w14:textId="1B641A9B" w:rsidR="003635BF" w:rsidRDefault="004F3C76" w:rsidP="0055295B">
      <w:pPr>
        <w:pStyle w:val="ListParagraph"/>
        <w:numPr>
          <w:ilvl w:val="0"/>
          <w:numId w:val="6"/>
        </w:numPr>
      </w:pPr>
      <w:r>
        <w:t xml:space="preserve">Now let’s </w:t>
      </w:r>
      <w:r w:rsidR="00642F64">
        <w:t xml:space="preserve">see how a user </w:t>
      </w:r>
      <w:r w:rsidR="00780D51">
        <w:t>works on allocated cases. For that let’s login using one of the user</w:t>
      </w:r>
      <w:r w:rsidR="00E5638A">
        <w:t>.</w:t>
      </w:r>
    </w:p>
    <w:p w14:paraId="1AC92F94" w14:textId="44A6E80A" w:rsidR="00E5638A" w:rsidRDefault="00A54354" w:rsidP="00303C40">
      <w:pPr>
        <w:ind w:firstLine="720"/>
      </w:pPr>
      <w:r>
        <w:rPr>
          <w:noProof/>
        </w:rPr>
        <w:drawing>
          <wp:inline distT="0" distB="0" distL="0" distR="0" wp14:anchorId="1BC42F23" wp14:editId="3F615933">
            <wp:extent cx="4207933" cy="2029840"/>
            <wp:effectExtent l="0" t="0" r="2540" b="8890"/>
            <wp:docPr id="18403512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67" cy="20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2686" w14:textId="7CC5874F" w:rsidR="003635BF" w:rsidRDefault="00AB49FA" w:rsidP="0055295B">
      <w:pPr>
        <w:pStyle w:val="ListParagraph"/>
        <w:numPr>
          <w:ilvl w:val="0"/>
          <w:numId w:val="6"/>
        </w:numPr>
      </w:pPr>
      <w:r>
        <w:t xml:space="preserve">To view newly allocated </w:t>
      </w:r>
      <w:r w:rsidR="00006D9E">
        <w:t>cases</w:t>
      </w:r>
      <w:r>
        <w:t xml:space="preserve">, let’s click on </w:t>
      </w:r>
      <w:r w:rsidR="008C78BA">
        <w:t>‘Get New Allocations from Admin Sheet’</w:t>
      </w:r>
    </w:p>
    <w:p w14:paraId="1401A8F7" w14:textId="3ADCA88B" w:rsidR="00C70EE3" w:rsidRDefault="00F758B9" w:rsidP="00F758B9">
      <w:pPr>
        <w:ind w:firstLine="720"/>
      </w:pPr>
      <w:r>
        <w:rPr>
          <w:noProof/>
        </w:rPr>
        <w:drawing>
          <wp:inline distT="0" distB="0" distL="0" distR="0" wp14:anchorId="5E38E81C" wp14:editId="3E3AC09A">
            <wp:extent cx="5220015" cy="2306532"/>
            <wp:effectExtent l="0" t="0" r="0" b="0"/>
            <wp:docPr id="74517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75" cy="232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1F8C4" w14:textId="3A930048" w:rsidR="003635BF" w:rsidRDefault="0071725B" w:rsidP="0055295B">
      <w:pPr>
        <w:pStyle w:val="ListParagraph"/>
        <w:numPr>
          <w:ilvl w:val="0"/>
          <w:numId w:val="6"/>
        </w:numPr>
      </w:pPr>
      <w:r>
        <w:t xml:space="preserve">As the case progresses, </w:t>
      </w:r>
      <w:r w:rsidR="00C15F53">
        <w:t xml:space="preserve">Users can update current status of the case in </w:t>
      </w:r>
      <w:r w:rsidR="001E540A">
        <w:t>‘Status’ column and few more columns like ‘</w:t>
      </w:r>
      <w:r w:rsidR="00BB65DC">
        <w:t>Case</w:t>
      </w:r>
      <w:r w:rsidR="001E540A">
        <w:t xml:space="preserve"> Type’ and </w:t>
      </w:r>
      <w:r>
        <w:t>‘User Remarks’</w:t>
      </w:r>
    </w:p>
    <w:p w14:paraId="00CCF8DA" w14:textId="612B4AF7" w:rsidR="0018326F" w:rsidRDefault="002B2FBD" w:rsidP="002B2FBD">
      <w:pPr>
        <w:pStyle w:val="ListParagraph"/>
      </w:pPr>
      <w:r>
        <w:rPr>
          <w:noProof/>
        </w:rPr>
        <w:drawing>
          <wp:inline distT="0" distB="0" distL="0" distR="0" wp14:anchorId="3CC0F2B9" wp14:editId="2491DA14">
            <wp:extent cx="5240867" cy="1248318"/>
            <wp:effectExtent l="0" t="0" r="0" b="9525"/>
            <wp:docPr id="16010144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98" cy="126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70127" w14:textId="7323EB0A" w:rsidR="00325ABD" w:rsidRDefault="00325ABD">
      <w:r>
        <w:br w:type="page"/>
      </w:r>
    </w:p>
    <w:p w14:paraId="43FCCF7A" w14:textId="77777777" w:rsidR="00325ABD" w:rsidRDefault="00325ABD" w:rsidP="002B2FBD">
      <w:pPr>
        <w:pStyle w:val="ListParagraph"/>
      </w:pPr>
    </w:p>
    <w:p w14:paraId="3F07B423" w14:textId="5E50BC56" w:rsidR="0018326F" w:rsidRDefault="003B569F" w:rsidP="0055295B">
      <w:pPr>
        <w:pStyle w:val="ListParagraph"/>
        <w:numPr>
          <w:ilvl w:val="0"/>
          <w:numId w:val="6"/>
        </w:numPr>
      </w:pPr>
      <w:r>
        <w:t>Users can also use few more options/filters available on top of the sheet.</w:t>
      </w:r>
      <w:r w:rsidR="005A51C8">
        <w:t xml:space="preserve"> Like viewing recent updates, In-Progress </w:t>
      </w:r>
      <w:r w:rsidR="00C96525">
        <w:t>Cases</w:t>
      </w:r>
      <w:r w:rsidR="005A51C8">
        <w:t>.</w:t>
      </w:r>
    </w:p>
    <w:p w14:paraId="01429BF9" w14:textId="21E36077" w:rsidR="005A51C8" w:rsidRDefault="003F317B" w:rsidP="00721D62">
      <w:pPr>
        <w:ind w:firstLine="720"/>
      </w:pPr>
      <w:r>
        <w:rPr>
          <w:noProof/>
        </w:rPr>
        <w:drawing>
          <wp:inline distT="0" distB="0" distL="0" distR="0" wp14:anchorId="57220908" wp14:editId="5B77009C">
            <wp:extent cx="5731510" cy="1779270"/>
            <wp:effectExtent l="0" t="0" r="2540" b="0"/>
            <wp:docPr id="3537961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5D80" w14:textId="3C5CC506" w:rsidR="0018326F" w:rsidRDefault="00A42DF6" w:rsidP="0055295B">
      <w:pPr>
        <w:pStyle w:val="ListParagraph"/>
        <w:numPr>
          <w:ilvl w:val="0"/>
          <w:numId w:val="6"/>
        </w:numPr>
      </w:pPr>
      <w:r>
        <w:t>Let’s go back to login screen and re-login by Admin user.</w:t>
      </w:r>
    </w:p>
    <w:p w14:paraId="0430FC0C" w14:textId="0AF0B539" w:rsidR="00C70EE3" w:rsidRDefault="00C565BD" w:rsidP="00721D62">
      <w:pPr>
        <w:ind w:firstLine="720"/>
      </w:pPr>
      <w:r>
        <w:rPr>
          <w:noProof/>
        </w:rPr>
        <w:drawing>
          <wp:inline distT="0" distB="0" distL="0" distR="0" wp14:anchorId="5BE8EB37" wp14:editId="59C0FB56">
            <wp:extent cx="5431367" cy="3208514"/>
            <wp:effectExtent l="0" t="0" r="0" b="0"/>
            <wp:docPr id="1579870916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45079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23" cy="32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50A3" w14:textId="08078BFB" w:rsidR="0018326F" w:rsidRDefault="00C6081D" w:rsidP="0055295B">
      <w:pPr>
        <w:pStyle w:val="ListParagraph"/>
        <w:numPr>
          <w:ilvl w:val="0"/>
          <w:numId w:val="6"/>
        </w:numPr>
      </w:pPr>
      <w:r>
        <w:t xml:space="preserve">When admin user </w:t>
      </w:r>
      <w:r w:rsidR="002B2FBD">
        <w:t>wants</w:t>
      </w:r>
      <w:r>
        <w:t xml:space="preserve"> latest updates</w:t>
      </w:r>
      <w:r w:rsidR="00E64F38">
        <w:t xml:space="preserve">. </w:t>
      </w:r>
      <w:r w:rsidR="00C70EE3">
        <w:t>He/she</w:t>
      </w:r>
      <w:r w:rsidR="00E64F38">
        <w:t xml:space="preserve"> can click on ‘Get Latest Status </w:t>
      </w:r>
      <w:r w:rsidR="00F7383E">
        <w:t>f</w:t>
      </w:r>
      <w:r w:rsidR="00E64F38">
        <w:t>rom Agent’s Sheets’ button.</w:t>
      </w:r>
    </w:p>
    <w:p w14:paraId="15CAC64C" w14:textId="00A722C3" w:rsidR="00E64F38" w:rsidRDefault="00027FC5" w:rsidP="00721D62">
      <w:pPr>
        <w:ind w:firstLine="720"/>
      </w:pPr>
      <w:r>
        <w:rPr>
          <w:noProof/>
        </w:rPr>
        <w:drawing>
          <wp:inline distT="0" distB="0" distL="0" distR="0" wp14:anchorId="71777FDA" wp14:editId="3CAD2714">
            <wp:extent cx="5731510" cy="1772920"/>
            <wp:effectExtent l="0" t="0" r="2540" b="0"/>
            <wp:docPr id="75922329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2C38" w14:textId="07C9E5CA" w:rsidR="0018326F" w:rsidRDefault="001022C5" w:rsidP="0055295B">
      <w:pPr>
        <w:pStyle w:val="ListParagraph"/>
        <w:numPr>
          <w:ilvl w:val="0"/>
          <w:numId w:val="6"/>
        </w:numPr>
      </w:pPr>
      <w:r>
        <w:lastRenderedPageBreak/>
        <w:t>You can see recent updates highlighted in green color. Also Status History</w:t>
      </w:r>
      <w:r w:rsidR="00AD3ADD">
        <w:t>, Completion Time, and Duration</w:t>
      </w:r>
      <w:r>
        <w:t xml:space="preserve"> will be auto updated by </w:t>
      </w:r>
      <w:r w:rsidR="00AD3ADD">
        <w:t>the tool.</w:t>
      </w:r>
    </w:p>
    <w:p w14:paraId="5F6C62E5" w14:textId="09F2825D" w:rsidR="00AD3ADD" w:rsidRDefault="00860726" w:rsidP="00721D62">
      <w:pPr>
        <w:ind w:firstLine="720"/>
      </w:pPr>
      <w:r>
        <w:rPr>
          <w:noProof/>
        </w:rPr>
        <w:drawing>
          <wp:inline distT="0" distB="0" distL="0" distR="0" wp14:anchorId="19F3D3CE" wp14:editId="21650CEA">
            <wp:extent cx="5731510" cy="1405890"/>
            <wp:effectExtent l="0" t="0" r="2540" b="3810"/>
            <wp:docPr id="1798152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E558" w14:textId="1A1B8902" w:rsidR="0018326F" w:rsidRDefault="00FC7A35" w:rsidP="0055295B">
      <w:pPr>
        <w:pStyle w:val="ListParagraph"/>
        <w:numPr>
          <w:ilvl w:val="0"/>
          <w:numId w:val="6"/>
        </w:numPr>
      </w:pPr>
      <w:r>
        <w:t>Let’s see how these transactions appears on dashboard</w:t>
      </w:r>
      <w:r w:rsidR="00FA20CF">
        <w:t xml:space="preserve"> sheet. Dashboard sheet is connected with Admin sheet data and </w:t>
      </w:r>
      <w:r w:rsidR="005A6892">
        <w:t>gets</w:t>
      </w:r>
      <w:r w:rsidR="00FA20CF">
        <w:t xml:space="preserve"> auto refreshed</w:t>
      </w:r>
      <w:r w:rsidR="005A6892">
        <w:t>.</w:t>
      </w:r>
      <w:r w:rsidR="009274CC">
        <w:t xml:space="preserve"> Only Admin user can </w:t>
      </w:r>
      <w:r w:rsidR="00412BAA">
        <w:t>access Dashboard sheet.</w:t>
      </w:r>
    </w:p>
    <w:p w14:paraId="593BD692" w14:textId="62A86023" w:rsidR="005A6892" w:rsidRDefault="0073072D" w:rsidP="00721D62">
      <w:pPr>
        <w:ind w:firstLine="360"/>
      </w:pPr>
      <w:r>
        <w:rPr>
          <w:noProof/>
        </w:rPr>
        <w:drawing>
          <wp:inline distT="0" distB="0" distL="0" distR="0" wp14:anchorId="0F04E386" wp14:editId="7E97D220">
            <wp:extent cx="5731510" cy="2518410"/>
            <wp:effectExtent l="0" t="0" r="2540" b="0"/>
            <wp:docPr id="5343784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6369" w14:textId="6EB5FF7E" w:rsidR="00DB6F5F" w:rsidRPr="00832274" w:rsidRDefault="00A93091" w:rsidP="00605728">
      <w:pPr>
        <w:pStyle w:val="ListParagraph"/>
        <w:numPr>
          <w:ilvl w:val="0"/>
          <w:numId w:val="6"/>
        </w:numPr>
      </w:pPr>
      <w:r>
        <w:t xml:space="preserve">This completes </w:t>
      </w:r>
      <w:r w:rsidR="006A0885">
        <w:t xml:space="preserve">our user manual. For any further support or clarification, please drop an email to </w:t>
      </w:r>
      <w:hyperlink r:id="rId43" w:history="1">
        <w:r w:rsidR="006A0885" w:rsidRPr="005F4AA9">
          <w:rPr>
            <w:rStyle w:val="Hyperlink"/>
          </w:rPr>
          <w:t>excelsirji@gmail.com</w:t>
        </w:r>
      </w:hyperlink>
      <w:r w:rsidR="006A0885">
        <w:t>. All the very best.</w:t>
      </w:r>
    </w:p>
    <w:sectPr w:rsidR="00DB6F5F" w:rsidRPr="00832274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C83ED" w14:textId="77777777" w:rsidR="00BE1EC2" w:rsidRDefault="00BE1EC2" w:rsidP="00D74C73">
      <w:pPr>
        <w:spacing w:after="0" w:line="240" w:lineRule="auto"/>
      </w:pPr>
      <w:r>
        <w:separator/>
      </w:r>
    </w:p>
  </w:endnote>
  <w:endnote w:type="continuationSeparator" w:id="0">
    <w:p w14:paraId="386B3A1C" w14:textId="77777777" w:rsidR="00BE1EC2" w:rsidRDefault="00BE1EC2" w:rsidP="00D74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EAD6F" w14:textId="77777777" w:rsidR="00BE1EC2" w:rsidRDefault="00BE1EC2" w:rsidP="00D74C73">
      <w:pPr>
        <w:spacing w:after="0" w:line="240" w:lineRule="auto"/>
      </w:pPr>
      <w:r>
        <w:separator/>
      </w:r>
    </w:p>
  </w:footnote>
  <w:footnote w:type="continuationSeparator" w:id="0">
    <w:p w14:paraId="5DDF87B3" w14:textId="77777777" w:rsidR="00BE1EC2" w:rsidRDefault="00BE1EC2" w:rsidP="00D74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4FF81" w14:textId="04B50A4F" w:rsidR="00D74C73" w:rsidRDefault="00D74C73" w:rsidP="00D74C73">
    <w:pPr>
      <w:pStyle w:val="Header"/>
      <w:jc w:val="right"/>
    </w:pPr>
    <w:r>
      <w:rPr>
        <w:noProof/>
      </w:rPr>
      <w:drawing>
        <wp:inline distT="0" distB="0" distL="0" distR="0" wp14:anchorId="30591BFE" wp14:editId="45A5A387">
          <wp:extent cx="1333500" cy="266700"/>
          <wp:effectExtent l="0" t="0" r="0" b="0"/>
          <wp:docPr id="13050373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037306" name="Picture 13050373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826" cy="266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45ABC"/>
    <w:multiLevelType w:val="hybridMultilevel"/>
    <w:tmpl w:val="4BFEE6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E6753"/>
    <w:multiLevelType w:val="hybridMultilevel"/>
    <w:tmpl w:val="5C8E35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44C0D"/>
    <w:multiLevelType w:val="hybridMultilevel"/>
    <w:tmpl w:val="8DD0D0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8B06E5"/>
    <w:multiLevelType w:val="hybridMultilevel"/>
    <w:tmpl w:val="7B340C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35821"/>
    <w:multiLevelType w:val="hybridMultilevel"/>
    <w:tmpl w:val="83BE73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54508"/>
    <w:multiLevelType w:val="hybridMultilevel"/>
    <w:tmpl w:val="EDA805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542852">
    <w:abstractNumId w:val="5"/>
  </w:num>
  <w:num w:numId="2" w16cid:durableId="1273589845">
    <w:abstractNumId w:val="2"/>
  </w:num>
  <w:num w:numId="3" w16cid:durableId="2006857927">
    <w:abstractNumId w:val="4"/>
  </w:num>
  <w:num w:numId="4" w16cid:durableId="52167317">
    <w:abstractNumId w:val="3"/>
  </w:num>
  <w:num w:numId="5" w16cid:durableId="1022978036">
    <w:abstractNumId w:val="1"/>
  </w:num>
  <w:num w:numId="6" w16cid:durableId="1205370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F0C"/>
    <w:rsid w:val="00006D9E"/>
    <w:rsid w:val="000074A2"/>
    <w:rsid w:val="00012653"/>
    <w:rsid w:val="00013044"/>
    <w:rsid w:val="000151A0"/>
    <w:rsid w:val="00024923"/>
    <w:rsid w:val="00024ACC"/>
    <w:rsid w:val="00027FC5"/>
    <w:rsid w:val="000312CC"/>
    <w:rsid w:val="00031E19"/>
    <w:rsid w:val="0005002D"/>
    <w:rsid w:val="000527F7"/>
    <w:rsid w:val="00062DF9"/>
    <w:rsid w:val="00065042"/>
    <w:rsid w:val="00082893"/>
    <w:rsid w:val="000841F1"/>
    <w:rsid w:val="00084243"/>
    <w:rsid w:val="00084F85"/>
    <w:rsid w:val="00085EE3"/>
    <w:rsid w:val="00087247"/>
    <w:rsid w:val="00095149"/>
    <w:rsid w:val="000A32B9"/>
    <w:rsid w:val="000B5273"/>
    <w:rsid w:val="000C25CF"/>
    <w:rsid w:val="000C52F8"/>
    <w:rsid w:val="000D2FD2"/>
    <w:rsid w:val="000E2516"/>
    <w:rsid w:val="000E26E7"/>
    <w:rsid w:val="000F0F20"/>
    <w:rsid w:val="001022C5"/>
    <w:rsid w:val="00104D10"/>
    <w:rsid w:val="00110BD4"/>
    <w:rsid w:val="001111A8"/>
    <w:rsid w:val="001224B7"/>
    <w:rsid w:val="0012317C"/>
    <w:rsid w:val="0013322E"/>
    <w:rsid w:val="001365B9"/>
    <w:rsid w:val="00141E89"/>
    <w:rsid w:val="001525BF"/>
    <w:rsid w:val="0016507C"/>
    <w:rsid w:val="0017300D"/>
    <w:rsid w:val="0017472E"/>
    <w:rsid w:val="001806B2"/>
    <w:rsid w:val="0018326F"/>
    <w:rsid w:val="001837A8"/>
    <w:rsid w:val="00187F67"/>
    <w:rsid w:val="00195919"/>
    <w:rsid w:val="001B2B52"/>
    <w:rsid w:val="001B6EC9"/>
    <w:rsid w:val="001E0EA2"/>
    <w:rsid w:val="001E15E3"/>
    <w:rsid w:val="001E540A"/>
    <w:rsid w:val="001F12E1"/>
    <w:rsid w:val="001F34C7"/>
    <w:rsid w:val="001F4ABA"/>
    <w:rsid w:val="00202DDA"/>
    <w:rsid w:val="00212D66"/>
    <w:rsid w:val="00216CDA"/>
    <w:rsid w:val="00220476"/>
    <w:rsid w:val="002239F4"/>
    <w:rsid w:val="00230576"/>
    <w:rsid w:val="00230642"/>
    <w:rsid w:val="0023144E"/>
    <w:rsid w:val="00245BA7"/>
    <w:rsid w:val="00256CC3"/>
    <w:rsid w:val="002658CE"/>
    <w:rsid w:val="00276899"/>
    <w:rsid w:val="002818AC"/>
    <w:rsid w:val="0029759E"/>
    <w:rsid w:val="002B2FBD"/>
    <w:rsid w:val="002B364F"/>
    <w:rsid w:val="002C690B"/>
    <w:rsid w:val="002D52D7"/>
    <w:rsid w:val="002E4848"/>
    <w:rsid w:val="002F02AF"/>
    <w:rsid w:val="002F0F2C"/>
    <w:rsid w:val="002F5961"/>
    <w:rsid w:val="002F7655"/>
    <w:rsid w:val="00303C40"/>
    <w:rsid w:val="0032322F"/>
    <w:rsid w:val="00325ABD"/>
    <w:rsid w:val="003300B7"/>
    <w:rsid w:val="0033354F"/>
    <w:rsid w:val="00333C43"/>
    <w:rsid w:val="00337A86"/>
    <w:rsid w:val="00340C4B"/>
    <w:rsid w:val="003600B7"/>
    <w:rsid w:val="003635BF"/>
    <w:rsid w:val="003717E0"/>
    <w:rsid w:val="003927CB"/>
    <w:rsid w:val="003933BF"/>
    <w:rsid w:val="003965B0"/>
    <w:rsid w:val="003A05EC"/>
    <w:rsid w:val="003A2591"/>
    <w:rsid w:val="003A6474"/>
    <w:rsid w:val="003B432C"/>
    <w:rsid w:val="003B51FA"/>
    <w:rsid w:val="003B569F"/>
    <w:rsid w:val="003B623C"/>
    <w:rsid w:val="003C0331"/>
    <w:rsid w:val="003C0DE6"/>
    <w:rsid w:val="003E453B"/>
    <w:rsid w:val="003E6CC0"/>
    <w:rsid w:val="003F317B"/>
    <w:rsid w:val="003F40A4"/>
    <w:rsid w:val="00400346"/>
    <w:rsid w:val="00404847"/>
    <w:rsid w:val="0041167C"/>
    <w:rsid w:val="00412BAA"/>
    <w:rsid w:val="00414406"/>
    <w:rsid w:val="0041483C"/>
    <w:rsid w:val="004219DB"/>
    <w:rsid w:val="004272CB"/>
    <w:rsid w:val="00435639"/>
    <w:rsid w:val="0044566B"/>
    <w:rsid w:val="004615CC"/>
    <w:rsid w:val="00470F0C"/>
    <w:rsid w:val="00487089"/>
    <w:rsid w:val="0048731B"/>
    <w:rsid w:val="00492EC4"/>
    <w:rsid w:val="004A56D1"/>
    <w:rsid w:val="004B38E5"/>
    <w:rsid w:val="004B3B43"/>
    <w:rsid w:val="004B5FCE"/>
    <w:rsid w:val="004C2A59"/>
    <w:rsid w:val="004C6B81"/>
    <w:rsid w:val="004E124E"/>
    <w:rsid w:val="004F396D"/>
    <w:rsid w:val="004F3C76"/>
    <w:rsid w:val="004F40A4"/>
    <w:rsid w:val="0051641A"/>
    <w:rsid w:val="0052169D"/>
    <w:rsid w:val="005223F8"/>
    <w:rsid w:val="005262D7"/>
    <w:rsid w:val="00534E82"/>
    <w:rsid w:val="0053689E"/>
    <w:rsid w:val="0055295B"/>
    <w:rsid w:val="00572672"/>
    <w:rsid w:val="00574260"/>
    <w:rsid w:val="00576E2B"/>
    <w:rsid w:val="0059541D"/>
    <w:rsid w:val="005957E3"/>
    <w:rsid w:val="005A2448"/>
    <w:rsid w:val="005A51C8"/>
    <w:rsid w:val="005A6892"/>
    <w:rsid w:val="005B00F3"/>
    <w:rsid w:val="005D07BD"/>
    <w:rsid w:val="005D3F25"/>
    <w:rsid w:val="005D48F9"/>
    <w:rsid w:val="005D4FDC"/>
    <w:rsid w:val="005D705B"/>
    <w:rsid w:val="005E280A"/>
    <w:rsid w:val="005E2DF3"/>
    <w:rsid w:val="005E7701"/>
    <w:rsid w:val="005F03C6"/>
    <w:rsid w:val="005F309C"/>
    <w:rsid w:val="00616F31"/>
    <w:rsid w:val="00642F64"/>
    <w:rsid w:val="00643644"/>
    <w:rsid w:val="00646801"/>
    <w:rsid w:val="006524C3"/>
    <w:rsid w:val="006556C0"/>
    <w:rsid w:val="00656487"/>
    <w:rsid w:val="00660A5D"/>
    <w:rsid w:val="00683AF4"/>
    <w:rsid w:val="00684C7E"/>
    <w:rsid w:val="006A0885"/>
    <w:rsid w:val="006A185F"/>
    <w:rsid w:val="006C2892"/>
    <w:rsid w:val="006C7884"/>
    <w:rsid w:val="006D6E84"/>
    <w:rsid w:val="006E2C90"/>
    <w:rsid w:val="007149E7"/>
    <w:rsid w:val="0071725B"/>
    <w:rsid w:val="00721274"/>
    <w:rsid w:val="00721D62"/>
    <w:rsid w:val="0073072D"/>
    <w:rsid w:val="00732D2C"/>
    <w:rsid w:val="00754D99"/>
    <w:rsid w:val="00780D51"/>
    <w:rsid w:val="00782392"/>
    <w:rsid w:val="007838A4"/>
    <w:rsid w:val="00785C3D"/>
    <w:rsid w:val="007918DB"/>
    <w:rsid w:val="00793262"/>
    <w:rsid w:val="007A58F7"/>
    <w:rsid w:val="007B2188"/>
    <w:rsid w:val="007D57C6"/>
    <w:rsid w:val="007D6BCE"/>
    <w:rsid w:val="007D7DCF"/>
    <w:rsid w:val="007E449A"/>
    <w:rsid w:val="0080646B"/>
    <w:rsid w:val="00811745"/>
    <w:rsid w:val="0082212E"/>
    <w:rsid w:val="00832274"/>
    <w:rsid w:val="008353B9"/>
    <w:rsid w:val="00843298"/>
    <w:rsid w:val="008524DF"/>
    <w:rsid w:val="00854BBD"/>
    <w:rsid w:val="00857741"/>
    <w:rsid w:val="00860726"/>
    <w:rsid w:val="00864469"/>
    <w:rsid w:val="008670EB"/>
    <w:rsid w:val="008950BA"/>
    <w:rsid w:val="008A0FE5"/>
    <w:rsid w:val="008B1D08"/>
    <w:rsid w:val="008B3866"/>
    <w:rsid w:val="008C78BA"/>
    <w:rsid w:val="008E3EB5"/>
    <w:rsid w:val="008E4A6B"/>
    <w:rsid w:val="008E6069"/>
    <w:rsid w:val="008E776F"/>
    <w:rsid w:val="008F399D"/>
    <w:rsid w:val="00903EB5"/>
    <w:rsid w:val="00905266"/>
    <w:rsid w:val="00906F61"/>
    <w:rsid w:val="009127FA"/>
    <w:rsid w:val="009274CC"/>
    <w:rsid w:val="00933D73"/>
    <w:rsid w:val="009355A9"/>
    <w:rsid w:val="00936E2F"/>
    <w:rsid w:val="009565A4"/>
    <w:rsid w:val="00960461"/>
    <w:rsid w:val="00977F76"/>
    <w:rsid w:val="00991932"/>
    <w:rsid w:val="009B0A4E"/>
    <w:rsid w:val="009B22E7"/>
    <w:rsid w:val="009E71FA"/>
    <w:rsid w:val="00A11B3F"/>
    <w:rsid w:val="00A13F80"/>
    <w:rsid w:val="00A16F70"/>
    <w:rsid w:val="00A21012"/>
    <w:rsid w:val="00A22F5D"/>
    <w:rsid w:val="00A3375B"/>
    <w:rsid w:val="00A35EBA"/>
    <w:rsid w:val="00A40BB0"/>
    <w:rsid w:val="00A42DF6"/>
    <w:rsid w:val="00A54354"/>
    <w:rsid w:val="00A5729C"/>
    <w:rsid w:val="00A60281"/>
    <w:rsid w:val="00A75640"/>
    <w:rsid w:val="00A83DF2"/>
    <w:rsid w:val="00A87504"/>
    <w:rsid w:val="00A93091"/>
    <w:rsid w:val="00A934C2"/>
    <w:rsid w:val="00AB49FA"/>
    <w:rsid w:val="00AC082F"/>
    <w:rsid w:val="00AD16A0"/>
    <w:rsid w:val="00AD3ADD"/>
    <w:rsid w:val="00AE4E94"/>
    <w:rsid w:val="00B04F34"/>
    <w:rsid w:val="00B129D7"/>
    <w:rsid w:val="00B141A2"/>
    <w:rsid w:val="00B14595"/>
    <w:rsid w:val="00B17A7F"/>
    <w:rsid w:val="00B21AF0"/>
    <w:rsid w:val="00B3533C"/>
    <w:rsid w:val="00B446BF"/>
    <w:rsid w:val="00B55755"/>
    <w:rsid w:val="00B565FE"/>
    <w:rsid w:val="00B62680"/>
    <w:rsid w:val="00B80504"/>
    <w:rsid w:val="00B80919"/>
    <w:rsid w:val="00B94296"/>
    <w:rsid w:val="00BA1430"/>
    <w:rsid w:val="00BB0A6B"/>
    <w:rsid w:val="00BB19E8"/>
    <w:rsid w:val="00BB4A92"/>
    <w:rsid w:val="00BB65DC"/>
    <w:rsid w:val="00BE1EC2"/>
    <w:rsid w:val="00BF13D0"/>
    <w:rsid w:val="00BF5C0F"/>
    <w:rsid w:val="00BF72B3"/>
    <w:rsid w:val="00BF79BC"/>
    <w:rsid w:val="00C01547"/>
    <w:rsid w:val="00C038A2"/>
    <w:rsid w:val="00C15F53"/>
    <w:rsid w:val="00C2291E"/>
    <w:rsid w:val="00C30B1C"/>
    <w:rsid w:val="00C454B3"/>
    <w:rsid w:val="00C565BD"/>
    <w:rsid w:val="00C6081D"/>
    <w:rsid w:val="00C60E94"/>
    <w:rsid w:val="00C649BF"/>
    <w:rsid w:val="00C70EE3"/>
    <w:rsid w:val="00C7146D"/>
    <w:rsid w:val="00C73121"/>
    <w:rsid w:val="00C8213C"/>
    <w:rsid w:val="00C87DD4"/>
    <w:rsid w:val="00C928B9"/>
    <w:rsid w:val="00C96525"/>
    <w:rsid w:val="00CA47F7"/>
    <w:rsid w:val="00CB3481"/>
    <w:rsid w:val="00CD5333"/>
    <w:rsid w:val="00CE0EEC"/>
    <w:rsid w:val="00D4729D"/>
    <w:rsid w:val="00D4782A"/>
    <w:rsid w:val="00D5464A"/>
    <w:rsid w:val="00D63C60"/>
    <w:rsid w:val="00D66DBB"/>
    <w:rsid w:val="00D66EA5"/>
    <w:rsid w:val="00D740D1"/>
    <w:rsid w:val="00D74C73"/>
    <w:rsid w:val="00D75795"/>
    <w:rsid w:val="00D85E64"/>
    <w:rsid w:val="00DA39D8"/>
    <w:rsid w:val="00DB2BDC"/>
    <w:rsid w:val="00DB6A8C"/>
    <w:rsid w:val="00DB6F5F"/>
    <w:rsid w:val="00DC2270"/>
    <w:rsid w:val="00DC3216"/>
    <w:rsid w:val="00DD3C9C"/>
    <w:rsid w:val="00DD5E30"/>
    <w:rsid w:val="00DE764D"/>
    <w:rsid w:val="00DF451C"/>
    <w:rsid w:val="00DF47C0"/>
    <w:rsid w:val="00E05BAA"/>
    <w:rsid w:val="00E1204B"/>
    <w:rsid w:val="00E16152"/>
    <w:rsid w:val="00E21892"/>
    <w:rsid w:val="00E31F5B"/>
    <w:rsid w:val="00E435C1"/>
    <w:rsid w:val="00E45093"/>
    <w:rsid w:val="00E478EB"/>
    <w:rsid w:val="00E5638A"/>
    <w:rsid w:val="00E64117"/>
    <w:rsid w:val="00E64F38"/>
    <w:rsid w:val="00E70050"/>
    <w:rsid w:val="00E7141F"/>
    <w:rsid w:val="00E71931"/>
    <w:rsid w:val="00E75279"/>
    <w:rsid w:val="00E80A74"/>
    <w:rsid w:val="00E841BF"/>
    <w:rsid w:val="00E8557C"/>
    <w:rsid w:val="00E856E3"/>
    <w:rsid w:val="00E95935"/>
    <w:rsid w:val="00EB653F"/>
    <w:rsid w:val="00ED7A42"/>
    <w:rsid w:val="00EE0C5A"/>
    <w:rsid w:val="00EE4045"/>
    <w:rsid w:val="00EE7EA6"/>
    <w:rsid w:val="00F06E4C"/>
    <w:rsid w:val="00F11A48"/>
    <w:rsid w:val="00F421F1"/>
    <w:rsid w:val="00F43D87"/>
    <w:rsid w:val="00F45C07"/>
    <w:rsid w:val="00F50548"/>
    <w:rsid w:val="00F52F6E"/>
    <w:rsid w:val="00F53AB2"/>
    <w:rsid w:val="00F57565"/>
    <w:rsid w:val="00F7383E"/>
    <w:rsid w:val="00F7511B"/>
    <w:rsid w:val="00F758B9"/>
    <w:rsid w:val="00FA20CF"/>
    <w:rsid w:val="00FB63D9"/>
    <w:rsid w:val="00FB79EE"/>
    <w:rsid w:val="00FC0057"/>
    <w:rsid w:val="00FC7A35"/>
    <w:rsid w:val="00FD3816"/>
    <w:rsid w:val="00FD3B26"/>
    <w:rsid w:val="00FE2DA5"/>
    <w:rsid w:val="00FF15E8"/>
    <w:rsid w:val="00FF1C99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462D1"/>
  <w15:chartTrackingRefBased/>
  <w15:docId w15:val="{9EFE57D0-1CD2-4923-9EAF-F9A77E5F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F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F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0F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F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0F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0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70F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08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0885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74260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7426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4260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D74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C73"/>
  </w:style>
  <w:style w:type="paragraph" w:styleId="Footer">
    <w:name w:val="footer"/>
    <w:basedOn w:val="Normal"/>
    <w:link w:val="FooterChar"/>
    <w:uiPriority w:val="99"/>
    <w:unhideWhenUsed/>
    <w:rsid w:val="00D74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mailto:excelsirji@gmail.co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1081E-4514-414D-9EE0-D15696420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16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kailash sharma</dc:creator>
  <cp:keywords/>
  <dc:description/>
  <cp:lastModifiedBy>kailash sharma</cp:lastModifiedBy>
  <cp:revision>349</cp:revision>
  <dcterms:created xsi:type="dcterms:W3CDTF">2023-09-24T06:08:00Z</dcterms:created>
  <dcterms:modified xsi:type="dcterms:W3CDTF">2024-03-02T16:28:00Z</dcterms:modified>
</cp:coreProperties>
</file>